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103"/>
        <w:gridCol w:w="1984"/>
        <w:gridCol w:w="2478"/>
      </w:tblGrid>
      <w:tr w:rsidR="00C32187" w14:paraId="6A8947A1" w14:textId="77777777">
        <w:tc>
          <w:tcPr>
            <w:tcW w:w="779" w:type="dxa"/>
          </w:tcPr>
          <w:p w14:paraId="3AD74CD8" w14:textId="77777777" w:rsidR="00C32187" w:rsidRDefault="00AF2E55">
            <w:pPr>
              <w:pStyle w:val="Bunntekst"/>
              <w:tabs>
                <w:tab w:val="clear" w:pos="4536"/>
                <w:tab w:val="clear" w:pos="9072"/>
              </w:tabs>
              <w:rPr>
                <w:lang w:val="nb-NO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 wp14:anchorId="0C1A27A0" wp14:editId="626EEB8E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-97790</wp:posOffset>
                  </wp:positionV>
                  <wp:extent cx="473710" cy="783590"/>
                  <wp:effectExtent l="0" t="0" r="0" b="0"/>
                  <wp:wrapNone/>
                  <wp:docPr id="2" name="Bild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70ABDF9F" w14:textId="77777777" w:rsidR="00C32187" w:rsidRDefault="00C32187">
            <w:r>
              <w:rPr>
                <w:b/>
                <w:sz w:val="28"/>
              </w:rPr>
              <w:t>HARSTAD KOMMUNE</w:t>
            </w:r>
          </w:p>
        </w:tc>
        <w:tc>
          <w:tcPr>
            <w:tcW w:w="1984" w:type="dxa"/>
          </w:tcPr>
          <w:p w14:paraId="0CAEB8D9" w14:textId="77777777" w:rsidR="00C32187" w:rsidRDefault="00C32187"/>
        </w:tc>
        <w:tc>
          <w:tcPr>
            <w:tcW w:w="2478" w:type="dxa"/>
          </w:tcPr>
          <w:p w14:paraId="25F60778" w14:textId="77777777" w:rsidR="00C32187" w:rsidRDefault="00C32187"/>
        </w:tc>
      </w:tr>
      <w:tr w:rsidR="00C32187" w14:paraId="7F981D9A" w14:textId="77777777">
        <w:tc>
          <w:tcPr>
            <w:tcW w:w="779" w:type="dxa"/>
          </w:tcPr>
          <w:p w14:paraId="2F8DDECE" w14:textId="77777777" w:rsidR="00C32187" w:rsidRDefault="00C32187"/>
        </w:tc>
        <w:tc>
          <w:tcPr>
            <w:tcW w:w="5103" w:type="dxa"/>
          </w:tcPr>
          <w:p w14:paraId="70A94D37" w14:textId="77777777" w:rsidR="00C32187" w:rsidRDefault="008338A2">
            <w:pPr>
              <w:pStyle w:val="Bunntekst"/>
              <w:tabs>
                <w:tab w:val="clear" w:pos="4536"/>
                <w:tab w:val="clear" w:pos="9072"/>
              </w:tabs>
              <w:rPr>
                <w:lang w:val="nb-NO"/>
              </w:rPr>
            </w:pPr>
            <w:r>
              <w:rPr>
                <w:lang w:val="nb-NO"/>
              </w:rPr>
              <w:t>Seljestad ungdomsskole</w:t>
            </w:r>
          </w:p>
        </w:tc>
        <w:tc>
          <w:tcPr>
            <w:tcW w:w="1984" w:type="dxa"/>
          </w:tcPr>
          <w:p w14:paraId="2A0422A7" w14:textId="77777777" w:rsidR="00C32187" w:rsidRDefault="00C32187" w:rsidP="00C7684B">
            <w:pPr>
              <w:spacing w:before="60"/>
            </w:pPr>
            <w:r>
              <w:rPr>
                <w:sz w:val="16"/>
              </w:rPr>
              <w:t>Vår dato</w:t>
            </w:r>
            <w:r w:rsidR="00E825B1">
              <w:rPr>
                <w:sz w:val="16"/>
              </w:rPr>
              <w:t>:</w:t>
            </w:r>
            <w:r w:rsidR="006C2827">
              <w:rPr>
                <w:sz w:val="16"/>
              </w:rPr>
              <w:t xml:space="preserve"> </w:t>
            </w:r>
            <w:r w:rsidR="00E52444">
              <w:rPr>
                <w:sz w:val="16"/>
              </w:rPr>
              <w:t xml:space="preserve"> </w:t>
            </w:r>
          </w:p>
        </w:tc>
        <w:tc>
          <w:tcPr>
            <w:tcW w:w="2478" w:type="dxa"/>
          </w:tcPr>
          <w:p w14:paraId="7BB23B41" w14:textId="77777777" w:rsidR="00C32187" w:rsidRDefault="00C32187">
            <w:pPr>
              <w:spacing w:before="60"/>
            </w:pPr>
            <w:r>
              <w:rPr>
                <w:sz w:val="16"/>
              </w:rPr>
              <w:t>Vår ref.</w:t>
            </w:r>
          </w:p>
        </w:tc>
      </w:tr>
      <w:tr w:rsidR="00C32187" w14:paraId="5F6FF06E" w14:textId="77777777">
        <w:tc>
          <w:tcPr>
            <w:tcW w:w="779" w:type="dxa"/>
          </w:tcPr>
          <w:p w14:paraId="09B499DB" w14:textId="77777777" w:rsidR="00C32187" w:rsidRDefault="00C32187"/>
        </w:tc>
        <w:tc>
          <w:tcPr>
            <w:tcW w:w="5103" w:type="dxa"/>
          </w:tcPr>
          <w:p w14:paraId="707F123D" w14:textId="77777777" w:rsidR="00C32187" w:rsidRDefault="00C32187"/>
        </w:tc>
        <w:tc>
          <w:tcPr>
            <w:tcW w:w="1984" w:type="dxa"/>
          </w:tcPr>
          <w:p w14:paraId="55EBAA64" w14:textId="77777777" w:rsidR="00C32187" w:rsidRDefault="00C32187">
            <w:pPr>
              <w:rPr>
                <w:sz w:val="20"/>
              </w:rPr>
            </w:pPr>
            <w:bookmarkStart w:id="0" w:name="VårDato"/>
            <w:bookmarkEnd w:id="0"/>
          </w:p>
        </w:tc>
        <w:tc>
          <w:tcPr>
            <w:tcW w:w="2478" w:type="dxa"/>
          </w:tcPr>
          <w:p w14:paraId="4CF49E76" w14:textId="77777777" w:rsidR="00C32187" w:rsidRDefault="00C32187">
            <w:pPr>
              <w:rPr>
                <w:sz w:val="20"/>
              </w:rPr>
            </w:pPr>
            <w:bookmarkStart w:id="1" w:name="VårRef"/>
            <w:bookmarkEnd w:id="1"/>
          </w:p>
        </w:tc>
      </w:tr>
      <w:tr w:rsidR="00C32187" w14:paraId="2081C14B" w14:textId="77777777">
        <w:trPr>
          <w:trHeight w:hRule="exact" w:val="180"/>
        </w:trPr>
        <w:tc>
          <w:tcPr>
            <w:tcW w:w="779" w:type="dxa"/>
          </w:tcPr>
          <w:p w14:paraId="64678473" w14:textId="77777777" w:rsidR="00C32187" w:rsidRDefault="00C32187"/>
        </w:tc>
        <w:tc>
          <w:tcPr>
            <w:tcW w:w="5103" w:type="dxa"/>
          </w:tcPr>
          <w:p w14:paraId="72511D78" w14:textId="77777777" w:rsidR="00C32187" w:rsidRDefault="007930F0" w:rsidP="00783275">
            <w:r>
              <w:rPr>
                <w:sz w:val="16"/>
              </w:rPr>
              <w:t xml:space="preserve">Saksbehandler: </w:t>
            </w:r>
            <w:r w:rsidR="00E70BA5">
              <w:rPr>
                <w:sz w:val="16"/>
              </w:rPr>
              <w:t>Ellen K. Andreassen</w:t>
            </w:r>
          </w:p>
        </w:tc>
        <w:tc>
          <w:tcPr>
            <w:tcW w:w="1984" w:type="dxa"/>
          </w:tcPr>
          <w:p w14:paraId="2CE481CD" w14:textId="77777777" w:rsidR="00C32187" w:rsidRDefault="00C32187">
            <w:r>
              <w:rPr>
                <w:sz w:val="16"/>
              </w:rPr>
              <w:t>Deres dato</w:t>
            </w:r>
            <w:r w:rsidR="008338A2">
              <w:rPr>
                <w:sz w:val="16"/>
              </w:rPr>
              <w:t>:</w:t>
            </w:r>
          </w:p>
        </w:tc>
        <w:tc>
          <w:tcPr>
            <w:tcW w:w="2478" w:type="dxa"/>
          </w:tcPr>
          <w:p w14:paraId="55545D07" w14:textId="77777777" w:rsidR="00C32187" w:rsidRDefault="00C32187">
            <w:r>
              <w:rPr>
                <w:sz w:val="16"/>
              </w:rPr>
              <w:t>Deres ref.</w:t>
            </w:r>
          </w:p>
        </w:tc>
      </w:tr>
      <w:tr w:rsidR="00C32187" w14:paraId="604BC15E" w14:textId="77777777">
        <w:tc>
          <w:tcPr>
            <w:tcW w:w="779" w:type="dxa"/>
            <w:tcBorders>
              <w:bottom w:val="single" w:sz="6" w:space="0" w:color="auto"/>
            </w:tcBorders>
          </w:tcPr>
          <w:p w14:paraId="2CE1155E" w14:textId="77777777" w:rsidR="00C32187" w:rsidRDefault="00C32187">
            <w:pPr>
              <w:spacing w:before="40"/>
              <w:rPr>
                <w:sz w:val="20"/>
              </w:rPr>
            </w:pP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14:paraId="51FD76B0" w14:textId="77777777" w:rsidR="00C32187" w:rsidRDefault="00C32187">
            <w:pPr>
              <w:spacing w:before="40"/>
              <w:rPr>
                <w:sz w:val="20"/>
              </w:rPr>
            </w:pPr>
            <w:bookmarkStart w:id="2" w:name="Saksbehandler"/>
            <w:bookmarkEnd w:id="2"/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14:paraId="03BF18FB" w14:textId="77777777" w:rsidR="00C32187" w:rsidRDefault="00C32187">
            <w:pPr>
              <w:spacing w:before="40"/>
              <w:rPr>
                <w:sz w:val="20"/>
              </w:rPr>
            </w:pPr>
            <w:bookmarkStart w:id="3" w:name="DeresDato"/>
            <w:bookmarkEnd w:id="3"/>
          </w:p>
        </w:tc>
        <w:tc>
          <w:tcPr>
            <w:tcW w:w="2478" w:type="dxa"/>
            <w:tcBorders>
              <w:bottom w:val="single" w:sz="6" w:space="0" w:color="auto"/>
            </w:tcBorders>
          </w:tcPr>
          <w:p w14:paraId="552DFCE5" w14:textId="77777777" w:rsidR="00C32187" w:rsidRDefault="00C32187">
            <w:pPr>
              <w:spacing w:before="40"/>
              <w:rPr>
                <w:sz w:val="20"/>
              </w:rPr>
            </w:pPr>
            <w:bookmarkStart w:id="4" w:name="DeresRef"/>
            <w:bookmarkEnd w:id="4"/>
          </w:p>
        </w:tc>
      </w:tr>
      <w:tr w:rsidR="00C32187" w14:paraId="146E66E4" w14:textId="77777777">
        <w:tc>
          <w:tcPr>
            <w:tcW w:w="779" w:type="dxa"/>
          </w:tcPr>
          <w:p w14:paraId="55462DBB" w14:textId="77777777" w:rsidR="00C32187" w:rsidRDefault="00C32187"/>
        </w:tc>
        <w:tc>
          <w:tcPr>
            <w:tcW w:w="5103" w:type="dxa"/>
          </w:tcPr>
          <w:p w14:paraId="00553F12" w14:textId="77777777" w:rsidR="00C32187" w:rsidRDefault="00C32187"/>
        </w:tc>
        <w:tc>
          <w:tcPr>
            <w:tcW w:w="1984" w:type="dxa"/>
          </w:tcPr>
          <w:p w14:paraId="61614ABD" w14:textId="77777777" w:rsidR="00C32187" w:rsidRDefault="00C32187"/>
        </w:tc>
        <w:tc>
          <w:tcPr>
            <w:tcW w:w="2478" w:type="dxa"/>
          </w:tcPr>
          <w:p w14:paraId="6C7D0D26" w14:textId="77777777" w:rsidR="00C32187" w:rsidRDefault="00C32187"/>
        </w:tc>
      </w:tr>
      <w:tr w:rsidR="00C32187" w14:paraId="0D8E1E01" w14:textId="77777777" w:rsidTr="008B61B6">
        <w:trPr>
          <w:trHeight w:val="499"/>
        </w:trPr>
        <w:tc>
          <w:tcPr>
            <w:tcW w:w="779" w:type="dxa"/>
          </w:tcPr>
          <w:p w14:paraId="6A6DE482" w14:textId="77777777" w:rsidR="00C32187" w:rsidRDefault="00C32187"/>
        </w:tc>
        <w:tc>
          <w:tcPr>
            <w:tcW w:w="5103" w:type="dxa"/>
          </w:tcPr>
          <w:p w14:paraId="14E44B76" w14:textId="77777777" w:rsidR="00C32187" w:rsidRDefault="00C32187"/>
        </w:tc>
        <w:tc>
          <w:tcPr>
            <w:tcW w:w="1984" w:type="dxa"/>
          </w:tcPr>
          <w:p w14:paraId="152FA77D" w14:textId="77777777" w:rsidR="00C32187" w:rsidRDefault="00C32187"/>
        </w:tc>
        <w:tc>
          <w:tcPr>
            <w:tcW w:w="2478" w:type="dxa"/>
          </w:tcPr>
          <w:p w14:paraId="60393409" w14:textId="77777777" w:rsidR="00C32187" w:rsidRDefault="00C32187"/>
        </w:tc>
      </w:tr>
    </w:tbl>
    <w:p w14:paraId="2021D2F3" w14:textId="3679AC2D" w:rsidR="00E70BA5" w:rsidRPr="00A40174" w:rsidRDefault="00D65942" w:rsidP="00E70BA5">
      <w:pPr>
        <w:tabs>
          <w:tab w:val="left" w:pos="5103"/>
        </w:tabs>
        <w:rPr>
          <w:rFonts w:asciiTheme="minorHAnsi" w:hAnsiTheme="minorHAnsi" w:cstheme="minorHAnsi"/>
          <w:b/>
          <w:bCs/>
        </w:rPr>
      </w:pPr>
      <w:r w:rsidRPr="00A40174">
        <w:rPr>
          <w:rFonts w:asciiTheme="minorHAnsi" w:hAnsiTheme="minorHAnsi" w:cstheme="minorHAnsi"/>
          <w:b/>
          <w:bCs/>
        </w:rPr>
        <w:t xml:space="preserve">Referat fra </w:t>
      </w:r>
      <w:r w:rsidR="008B61B6" w:rsidRPr="00A40174">
        <w:rPr>
          <w:rFonts w:asciiTheme="minorHAnsi" w:hAnsiTheme="minorHAnsi" w:cstheme="minorHAnsi"/>
          <w:b/>
          <w:bCs/>
        </w:rPr>
        <w:t>FAU-møte tirsdag 14.09.23 på Seljestad ungdomsskole</w:t>
      </w:r>
    </w:p>
    <w:p w14:paraId="44DC42EA" w14:textId="77777777" w:rsidR="008B61B6" w:rsidRDefault="008B61B6" w:rsidP="00E70BA5">
      <w:pPr>
        <w:tabs>
          <w:tab w:val="left" w:pos="5103"/>
        </w:tabs>
        <w:rPr>
          <w:rFonts w:asciiTheme="minorHAnsi" w:hAnsiTheme="minorHAnsi" w:cstheme="minorHAnsi"/>
        </w:rPr>
      </w:pPr>
    </w:p>
    <w:p w14:paraId="09066933" w14:textId="77777777" w:rsidR="00A40174" w:rsidRDefault="00A40174" w:rsidP="00E70BA5">
      <w:pPr>
        <w:tabs>
          <w:tab w:val="left" w:pos="5103"/>
        </w:tabs>
        <w:rPr>
          <w:rFonts w:asciiTheme="minorHAnsi" w:hAnsiTheme="minorHAnsi" w:cstheme="minorHAnsi"/>
        </w:rPr>
      </w:pPr>
    </w:p>
    <w:p w14:paraId="0479A4D1" w14:textId="387D6F1D" w:rsidR="008B61B6" w:rsidRDefault="008B61B6" w:rsidP="00E70BA5">
      <w:pPr>
        <w:tabs>
          <w:tab w:val="left" w:pos="5103"/>
        </w:tabs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Tilstede</w:t>
      </w:r>
      <w:proofErr w:type="gramEnd"/>
      <w:r>
        <w:rPr>
          <w:rFonts w:asciiTheme="minorHAnsi" w:hAnsiTheme="minorHAnsi" w:cstheme="minorHAnsi"/>
        </w:rPr>
        <w:t>:</w:t>
      </w:r>
    </w:p>
    <w:p w14:paraId="405B91E8" w14:textId="50762C31" w:rsidR="008B61B6" w:rsidRDefault="008B61B6" w:rsidP="00E70BA5">
      <w:p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8A: Victoria Bakken </w:t>
      </w:r>
    </w:p>
    <w:p w14:paraId="339AB4FF" w14:textId="19106D4E" w:rsidR="008B61B6" w:rsidRDefault="008B61B6" w:rsidP="00E70BA5">
      <w:p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8B: Geir-Olav Skogstad og Hege Winje Kristoffersen</w:t>
      </w:r>
    </w:p>
    <w:p w14:paraId="7322B91F" w14:textId="41B3CD1B" w:rsidR="008B61B6" w:rsidRDefault="008B61B6" w:rsidP="00E70BA5">
      <w:p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8C: Susann H. Lande og Unn Karin Dahle</w:t>
      </w:r>
    </w:p>
    <w:p w14:paraId="04AB4C74" w14:textId="711803FC" w:rsidR="008B61B6" w:rsidRDefault="008B61B6" w:rsidP="00E70BA5">
      <w:p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8D: Lasse Løtveit og Bente Brenna</w:t>
      </w:r>
    </w:p>
    <w:p w14:paraId="48786B41" w14:textId="2738B44A" w:rsidR="008B61B6" w:rsidRDefault="008B61B6" w:rsidP="00E70BA5">
      <w:p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8E: Christine Mikalsen og Håvard Eilertsen</w:t>
      </w:r>
    </w:p>
    <w:p w14:paraId="74D88F65" w14:textId="5C6589C9" w:rsidR="008B61B6" w:rsidRDefault="008B61B6" w:rsidP="00E70BA5">
      <w:p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9A: Marianne Kristine Johansen Brox</w:t>
      </w:r>
    </w:p>
    <w:p w14:paraId="7391A7BE" w14:textId="1B0B63CC" w:rsidR="008B61B6" w:rsidRDefault="008B61B6" w:rsidP="00E70BA5">
      <w:p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9B: Tom-Inge Nilsen og Einar Andreas Mikalsen</w:t>
      </w:r>
    </w:p>
    <w:p w14:paraId="15ECF646" w14:textId="3F42B770" w:rsidR="008B61B6" w:rsidRDefault="008B61B6" w:rsidP="00E70BA5">
      <w:pPr>
        <w:tabs>
          <w:tab w:val="left" w:pos="5103"/>
        </w:tabs>
        <w:rPr>
          <w:rFonts w:asciiTheme="minorHAnsi" w:hAnsiTheme="minorHAnsi" w:cstheme="minorHAnsi"/>
        </w:rPr>
      </w:pPr>
      <w:r w:rsidRPr="008B61B6">
        <w:rPr>
          <w:rFonts w:asciiTheme="minorHAnsi" w:hAnsiTheme="minorHAnsi" w:cstheme="minorHAnsi"/>
        </w:rPr>
        <w:t xml:space="preserve">10A: </w:t>
      </w:r>
      <w:proofErr w:type="spellStart"/>
      <w:r w:rsidRPr="008B61B6">
        <w:rPr>
          <w:rFonts w:asciiTheme="minorHAnsi" w:hAnsiTheme="minorHAnsi" w:cstheme="minorHAnsi"/>
        </w:rPr>
        <w:t>Eliann</w:t>
      </w:r>
      <w:proofErr w:type="spellEnd"/>
      <w:r w:rsidRPr="008B61B6">
        <w:rPr>
          <w:rFonts w:asciiTheme="minorHAnsi" w:hAnsiTheme="minorHAnsi" w:cstheme="minorHAnsi"/>
        </w:rPr>
        <w:t xml:space="preserve"> </w:t>
      </w:r>
      <w:proofErr w:type="spellStart"/>
      <w:r w:rsidRPr="008B61B6">
        <w:rPr>
          <w:rFonts w:asciiTheme="minorHAnsi" w:hAnsiTheme="minorHAnsi" w:cstheme="minorHAnsi"/>
        </w:rPr>
        <w:t>Jensvoll</w:t>
      </w:r>
      <w:proofErr w:type="spellEnd"/>
      <w:r w:rsidRPr="008B61B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T</w:t>
      </w:r>
      <w:r w:rsidRPr="008B61B6">
        <w:rPr>
          <w:rFonts w:asciiTheme="minorHAnsi" w:hAnsiTheme="minorHAnsi" w:cstheme="minorHAnsi"/>
        </w:rPr>
        <w:t>ord-And</w:t>
      </w:r>
      <w:r>
        <w:rPr>
          <w:rFonts w:asciiTheme="minorHAnsi" w:hAnsiTheme="minorHAnsi" w:cstheme="minorHAnsi"/>
        </w:rPr>
        <w:t xml:space="preserve">re Olsen og Monica </w:t>
      </w:r>
      <w:proofErr w:type="spellStart"/>
      <w:r>
        <w:rPr>
          <w:rFonts w:asciiTheme="minorHAnsi" w:hAnsiTheme="minorHAnsi" w:cstheme="minorHAnsi"/>
        </w:rPr>
        <w:t>fossmo</w:t>
      </w:r>
      <w:proofErr w:type="spellEnd"/>
    </w:p>
    <w:p w14:paraId="7697F945" w14:textId="1AC1519E" w:rsidR="008B61B6" w:rsidRDefault="008B61B6" w:rsidP="00E70BA5">
      <w:p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10B: Nina Dons-Hansen</w:t>
      </w:r>
    </w:p>
    <w:p w14:paraId="06DC0052" w14:textId="3060511C" w:rsidR="008B61B6" w:rsidRDefault="008B61B6" w:rsidP="00E70BA5">
      <w:p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10C:</w:t>
      </w:r>
      <w:r w:rsidR="00825D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Glenn Rune Winje Kristoffersen</w:t>
      </w:r>
    </w:p>
    <w:p w14:paraId="7EBB1686" w14:textId="750F930B" w:rsidR="00825D0D" w:rsidRDefault="00825D0D" w:rsidP="00E70BA5">
      <w:p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10D: Runar Olsen</w:t>
      </w:r>
    </w:p>
    <w:p w14:paraId="2E42B7F0" w14:textId="4DA3DE33" w:rsidR="00825D0D" w:rsidRDefault="00825D0D" w:rsidP="00E70BA5">
      <w:p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10E: Morten Dragvik Elvevoll</w:t>
      </w:r>
    </w:p>
    <w:p w14:paraId="0F9652E6" w14:textId="77777777" w:rsidR="00825D0D" w:rsidRDefault="00825D0D" w:rsidP="00E70BA5">
      <w:pPr>
        <w:tabs>
          <w:tab w:val="left" w:pos="5103"/>
        </w:tabs>
        <w:rPr>
          <w:rFonts w:asciiTheme="minorHAnsi" w:hAnsiTheme="minorHAnsi" w:cstheme="minorHAnsi"/>
        </w:rPr>
      </w:pPr>
    </w:p>
    <w:p w14:paraId="0E7DDA31" w14:textId="77777777" w:rsidR="00A40174" w:rsidRDefault="00A40174" w:rsidP="00E70BA5">
      <w:pPr>
        <w:tabs>
          <w:tab w:val="left" w:pos="5103"/>
        </w:tabs>
        <w:rPr>
          <w:rFonts w:asciiTheme="minorHAnsi" w:hAnsiTheme="minorHAnsi" w:cstheme="minorHAnsi"/>
        </w:rPr>
      </w:pPr>
    </w:p>
    <w:p w14:paraId="6472FF6D" w14:textId="7EEDCA19" w:rsidR="00825D0D" w:rsidRDefault="00825D0D" w:rsidP="00E70BA5">
      <w:p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Saksliste:</w:t>
      </w:r>
    </w:p>
    <w:p w14:paraId="42B61BE4" w14:textId="7E10A12C" w:rsidR="00825D0D" w:rsidRPr="00825D0D" w:rsidRDefault="00825D0D" w:rsidP="00825D0D">
      <w:pPr>
        <w:tabs>
          <w:tab w:val="left" w:pos="5103"/>
        </w:tabs>
        <w:rPr>
          <w:rFonts w:asciiTheme="minorHAnsi" w:hAnsiTheme="minorHAnsi" w:cstheme="minorHAnsi"/>
        </w:rPr>
      </w:pPr>
      <w:r w:rsidRPr="00825D0D">
        <w:rPr>
          <w:rFonts w:asciiTheme="minorHAnsi" w:hAnsiTheme="minorHAnsi" w:cstheme="minorHAnsi"/>
        </w:rPr>
        <w:t>Velkommen og en kort presentasjon på hvem som er her</w:t>
      </w:r>
    </w:p>
    <w:p w14:paraId="5F58CEB8" w14:textId="77777777" w:rsidR="00825D0D" w:rsidRPr="00825D0D" w:rsidRDefault="00825D0D" w:rsidP="00825D0D">
      <w:pPr>
        <w:tabs>
          <w:tab w:val="left" w:pos="5103"/>
        </w:tabs>
        <w:rPr>
          <w:rFonts w:asciiTheme="minorHAnsi" w:hAnsiTheme="minorHAnsi" w:cstheme="minorHAnsi"/>
        </w:rPr>
      </w:pPr>
      <w:r w:rsidRPr="00825D0D">
        <w:rPr>
          <w:rFonts w:asciiTheme="minorHAnsi" w:hAnsiTheme="minorHAnsi" w:cstheme="minorHAnsi"/>
        </w:rPr>
        <w:t>*Informasjon om skolens rådsorganer</w:t>
      </w:r>
    </w:p>
    <w:p w14:paraId="6CFF6153" w14:textId="77777777" w:rsidR="00825D0D" w:rsidRPr="00825D0D" w:rsidRDefault="00825D0D" w:rsidP="00825D0D">
      <w:pPr>
        <w:tabs>
          <w:tab w:val="left" w:pos="5103"/>
        </w:tabs>
        <w:rPr>
          <w:rFonts w:asciiTheme="minorHAnsi" w:hAnsiTheme="minorHAnsi" w:cstheme="minorHAnsi"/>
        </w:rPr>
      </w:pPr>
      <w:r w:rsidRPr="00825D0D">
        <w:rPr>
          <w:rFonts w:asciiTheme="minorHAnsi" w:hAnsiTheme="minorHAnsi" w:cstheme="minorHAnsi"/>
        </w:rPr>
        <w:t>*Konstituering av FAU</w:t>
      </w:r>
    </w:p>
    <w:p w14:paraId="1C45B05B" w14:textId="77777777" w:rsidR="00825D0D" w:rsidRPr="00825D0D" w:rsidRDefault="00825D0D" w:rsidP="00825D0D">
      <w:pPr>
        <w:tabs>
          <w:tab w:val="left" w:pos="5103"/>
        </w:tabs>
        <w:rPr>
          <w:rFonts w:asciiTheme="minorHAnsi" w:hAnsiTheme="minorHAnsi" w:cstheme="minorHAnsi"/>
        </w:rPr>
      </w:pPr>
      <w:r w:rsidRPr="00825D0D">
        <w:rPr>
          <w:rFonts w:asciiTheme="minorHAnsi" w:hAnsiTheme="minorHAnsi" w:cstheme="minorHAnsi"/>
        </w:rPr>
        <w:t xml:space="preserve"> *Valg av leder, nestleder og sekretær</w:t>
      </w:r>
    </w:p>
    <w:p w14:paraId="388B48A2" w14:textId="77777777" w:rsidR="00825D0D" w:rsidRPr="00825D0D" w:rsidRDefault="00825D0D" w:rsidP="00825D0D">
      <w:pPr>
        <w:tabs>
          <w:tab w:val="left" w:pos="5103"/>
        </w:tabs>
        <w:rPr>
          <w:rFonts w:asciiTheme="minorHAnsi" w:hAnsiTheme="minorHAnsi" w:cstheme="minorHAnsi"/>
        </w:rPr>
      </w:pPr>
      <w:r w:rsidRPr="00825D0D">
        <w:rPr>
          <w:rFonts w:asciiTheme="minorHAnsi" w:hAnsiTheme="minorHAnsi" w:cstheme="minorHAnsi"/>
        </w:rPr>
        <w:t>*Klassekontakt og FAU leder, to fra hver klasse, tydelige rolle</w:t>
      </w:r>
    </w:p>
    <w:p w14:paraId="526E43D2" w14:textId="77777777" w:rsidR="00825D0D" w:rsidRPr="00825D0D" w:rsidRDefault="00825D0D" w:rsidP="00825D0D">
      <w:pPr>
        <w:tabs>
          <w:tab w:val="left" w:pos="5103"/>
        </w:tabs>
        <w:rPr>
          <w:rFonts w:asciiTheme="minorHAnsi" w:hAnsiTheme="minorHAnsi" w:cstheme="minorHAnsi"/>
        </w:rPr>
      </w:pPr>
      <w:r w:rsidRPr="00825D0D">
        <w:rPr>
          <w:rFonts w:asciiTheme="minorHAnsi" w:hAnsiTheme="minorHAnsi" w:cstheme="minorHAnsi"/>
        </w:rPr>
        <w:t xml:space="preserve">*Rektor informerer om oppstart nytt skoleår </w:t>
      </w:r>
    </w:p>
    <w:p w14:paraId="6B2CA860" w14:textId="77777777" w:rsidR="00825D0D" w:rsidRPr="00825D0D" w:rsidRDefault="00825D0D" w:rsidP="00825D0D">
      <w:pPr>
        <w:tabs>
          <w:tab w:val="left" w:pos="5103"/>
        </w:tabs>
        <w:rPr>
          <w:rFonts w:asciiTheme="minorHAnsi" w:hAnsiTheme="minorHAnsi" w:cstheme="minorHAnsi"/>
        </w:rPr>
      </w:pPr>
      <w:r w:rsidRPr="00825D0D">
        <w:rPr>
          <w:rFonts w:asciiTheme="minorHAnsi" w:hAnsiTheme="minorHAnsi" w:cstheme="minorHAnsi"/>
        </w:rPr>
        <w:t>-Regler og rutiner på SEU</w:t>
      </w:r>
    </w:p>
    <w:p w14:paraId="2B4469F4" w14:textId="77777777" w:rsidR="00825D0D" w:rsidRPr="00825D0D" w:rsidRDefault="00825D0D" w:rsidP="00825D0D">
      <w:pPr>
        <w:tabs>
          <w:tab w:val="left" w:pos="5103"/>
        </w:tabs>
        <w:rPr>
          <w:rFonts w:asciiTheme="minorHAnsi" w:hAnsiTheme="minorHAnsi" w:cstheme="minorHAnsi"/>
        </w:rPr>
      </w:pPr>
      <w:r w:rsidRPr="00825D0D">
        <w:rPr>
          <w:rFonts w:asciiTheme="minorHAnsi" w:hAnsiTheme="minorHAnsi" w:cstheme="minorHAnsi"/>
        </w:rPr>
        <w:t xml:space="preserve">-Den profesjonelle ungdomsskoleeleven </w:t>
      </w:r>
    </w:p>
    <w:p w14:paraId="7AA191E0" w14:textId="77777777" w:rsidR="00825D0D" w:rsidRPr="00825D0D" w:rsidRDefault="00825D0D" w:rsidP="00825D0D">
      <w:pPr>
        <w:tabs>
          <w:tab w:val="left" w:pos="5103"/>
        </w:tabs>
        <w:rPr>
          <w:rFonts w:asciiTheme="minorHAnsi" w:hAnsiTheme="minorHAnsi" w:cstheme="minorHAnsi"/>
        </w:rPr>
      </w:pPr>
      <w:r w:rsidRPr="00825D0D">
        <w:rPr>
          <w:rFonts w:asciiTheme="minorHAnsi" w:hAnsiTheme="minorHAnsi" w:cstheme="minorHAnsi"/>
        </w:rPr>
        <w:t>-Skolenærvær</w:t>
      </w:r>
    </w:p>
    <w:p w14:paraId="23662F38" w14:textId="77777777" w:rsidR="00825D0D" w:rsidRPr="00825D0D" w:rsidRDefault="00825D0D" w:rsidP="00825D0D">
      <w:pPr>
        <w:tabs>
          <w:tab w:val="left" w:pos="5103"/>
        </w:tabs>
        <w:rPr>
          <w:rFonts w:asciiTheme="minorHAnsi" w:hAnsiTheme="minorHAnsi" w:cstheme="minorHAnsi"/>
        </w:rPr>
      </w:pPr>
      <w:r w:rsidRPr="00825D0D">
        <w:rPr>
          <w:rFonts w:asciiTheme="minorHAnsi" w:hAnsiTheme="minorHAnsi" w:cstheme="minorHAnsi"/>
        </w:rPr>
        <w:t>-Temaforeldremøter 2. semester</w:t>
      </w:r>
    </w:p>
    <w:p w14:paraId="222E401A" w14:textId="77777777" w:rsidR="00825D0D" w:rsidRPr="00825D0D" w:rsidRDefault="00825D0D" w:rsidP="00825D0D">
      <w:pPr>
        <w:tabs>
          <w:tab w:val="left" w:pos="5103"/>
        </w:tabs>
        <w:rPr>
          <w:rFonts w:asciiTheme="minorHAnsi" w:hAnsiTheme="minorHAnsi" w:cstheme="minorHAnsi"/>
        </w:rPr>
      </w:pPr>
      <w:r w:rsidRPr="00825D0D">
        <w:rPr>
          <w:rFonts w:asciiTheme="minorHAnsi" w:hAnsiTheme="minorHAnsi" w:cstheme="minorHAnsi"/>
        </w:rPr>
        <w:t>-Trygg Trafikk</w:t>
      </w:r>
    </w:p>
    <w:p w14:paraId="635DE73B" w14:textId="77777777" w:rsidR="00825D0D" w:rsidRPr="00825D0D" w:rsidRDefault="00825D0D" w:rsidP="00825D0D">
      <w:pPr>
        <w:tabs>
          <w:tab w:val="left" w:pos="5103"/>
        </w:tabs>
        <w:rPr>
          <w:rFonts w:asciiTheme="minorHAnsi" w:hAnsiTheme="minorHAnsi" w:cstheme="minorHAnsi"/>
        </w:rPr>
      </w:pPr>
      <w:r w:rsidRPr="00825D0D">
        <w:rPr>
          <w:rFonts w:asciiTheme="minorHAnsi" w:hAnsiTheme="minorHAnsi" w:cstheme="minorHAnsi"/>
        </w:rPr>
        <w:t>-Juleball, elevrådet v/kontaktlærer for elevrådet Espen Olsen</w:t>
      </w:r>
    </w:p>
    <w:p w14:paraId="58AD673B" w14:textId="77777777" w:rsidR="00825D0D" w:rsidRDefault="00825D0D" w:rsidP="00E70BA5">
      <w:pPr>
        <w:tabs>
          <w:tab w:val="left" w:pos="5103"/>
        </w:tabs>
        <w:rPr>
          <w:rFonts w:asciiTheme="minorHAnsi" w:hAnsiTheme="minorHAnsi" w:cstheme="minorHAnsi"/>
        </w:rPr>
      </w:pPr>
    </w:p>
    <w:p w14:paraId="5EEAA3AD" w14:textId="77777777" w:rsidR="008B61B6" w:rsidRPr="008B61B6" w:rsidRDefault="008B61B6" w:rsidP="00E70BA5">
      <w:pPr>
        <w:tabs>
          <w:tab w:val="left" w:pos="5103"/>
        </w:tabs>
        <w:rPr>
          <w:rFonts w:asciiTheme="minorHAnsi" w:hAnsiTheme="minorHAnsi" w:cstheme="minorHAnsi"/>
        </w:rPr>
      </w:pPr>
    </w:p>
    <w:p w14:paraId="379CE791" w14:textId="77777777" w:rsidR="00825D0D" w:rsidRPr="00825D0D" w:rsidRDefault="00825D0D" w:rsidP="00825D0D">
      <w:pPr>
        <w:tabs>
          <w:tab w:val="left" w:pos="5103"/>
        </w:tabs>
        <w:rPr>
          <w:rFonts w:asciiTheme="minorHAnsi" w:hAnsiTheme="minorHAnsi" w:cstheme="minorHAnsi"/>
          <w:u w:val="single"/>
        </w:rPr>
      </w:pPr>
      <w:r w:rsidRPr="00825D0D">
        <w:rPr>
          <w:rFonts w:asciiTheme="minorHAnsi" w:hAnsiTheme="minorHAnsi" w:cstheme="minorHAnsi"/>
          <w:u w:val="single"/>
        </w:rPr>
        <w:t>Velkommen og en kort presentasjon på hvem som er her</w:t>
      </w:r>
    </w:p>
    <w:p w14:paraId="4CA66BCC" w14:textId="22E40241" w:rsidR="00E70BA5" w:rsidRDefault="00424286" w:rsidP="00E70BA5">
      <w:p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 deltakerne på møtet presenterte seg med navn</w:t>
      </w:r>
      <w:r w:rsidR="00A40174">
        <w:rPr>
          <w:rFonts w:asciiTheme="minorHAnsi" w:hAnsiTheme="minorHAnsi" w:cstheme="minorHAnsi"/>
        </w:rPr>
        <w:t>, fra hvilken klasse</w:t>
      </w:r>
      <w:r>
        <w:rPr>
          <w:rFonts w:asciiTheme="minorHAnsi" w:hAnsiTheme="minorHAnsi" w:cstheme="minorHAnsi"/>
        </w:rPr>
        <w:t xml:space="preserve"> og rolle</w:t>
      </w:r>
      <w:r w:rsidR="00A40174">
        <w:rPr>
          <w:rFonts w:asciiTheme="minorHAnsi" w:hAnsiTheme="minorHAnsi" w:cstheme="minorHAnsi"/>
        </w:rPr>
        <w:t>. Videre sa hver og en</w:t>
      </w:r>
      <w:r>
        <w:rPr>
          <w:rFonts w:asciiTheme="minorHAnsi" w:hAnsiTheme="minorHAnsi" w:cstheme="minorHAnsi"/>
        </w:rPr>
        <w:t xml:space="preserve"> noe om </w:t>
      </w:r>
      <w:proofErr w:type="gramStart"/>
      <w:r>
        <w:rPr>
          <w:rFonts w:asciiTheme="minorHAnsi" w:hAnsiTheme="minorHAnsi" w:cstheme="minorHAnsi"/>
        </w:rPr>
        <w:t xml:space="preserve">sin  </w:t>
      </w:r>
      <w:proofErr w:type="spellStart"/>
      <w:r>
        <w:rPr>
          <w:rFonts w:asciiTheme="minorHAnsi" w:hAnsiTheme="minorHAnsi" w:cstheme="minorHAnsi"/>
        </w:rPr>
        <w:t>motivsjon</w:t>
      </w:r>
      <w:proofErr w:type="spellEnd"/>
      <w:proofErr w:type="gramEnd"/>
      <w:r>
        <w:rPr>
          <w:rFonts w:asciiTheme="minorHAnsi" w:hAnsiTheme="minorHAnsi" w:cstheme="minorHAnsi"/>
        </w:rPr>
        <w:t xml:space="preserve"> for vervet</w:t>
      </w:r>
      <w:r w:rsidR="00A4017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og hva de kunne bidra med. </w:t>
      </w:r>
      <w:r w:rsidR="00A40174">
        <w:rPr>
          <w:rFonts w:asciiTheme="minorHAnsi" w:hAnsiTheme="minorHAnsi" w:cstheme="minorHAnsi"/>
        </w:rPr>
        <w:t xml:space="preserve">Ei oppsummering på hva deltakerne kan bidra med er: støtte opp under at alle elevene skal ha et trygt og godt skolemiljø, gjøre en innsats for miljøet i klassen, juleball og andre sosiale </w:t>
      </w:r>
      <w:proofErr w:type="spellStart"/>
      <w:r w:rsidR="00A40174">
        <w:rPr>
          <w:rFonts w:asciiTheme="minorHAnsi" w:hAnsiTheme="minorHAnsi" w:cstheme="minorHAnsi"/>
        </w:rPr>
        <w:t>arragementer</w:t>
      </w:r>
      <w:proofErr w:type="spellEnd"/>
      <w:r w:rsidR="00A40174">
        <w:rPr>
          <w:rFonts w:asciiTheme="minorHAnsi" w:hAnsiTheme="minorHAnsi" w:cstheme="minorHAnsi"/>
        </w:rPr>
        <w:t xml:space="preserve"> i regi av klassen/skolen, være et positivt bindeledd mellom skole og hjem, uteområde, bistå der det trengs.</w:t>
      </w:r>
    </w:p>
    <w:p w14:paraId="02A79591" w14:textId="77777777" w:rsidR="00A40174" w:rsidRDefault="00A40174" w:rsidP="00E70BA5">
      <w:pPr>
        <w:tabs>
          <w:tab w:val="left" w:pos="5103"/>
        </w:tabs>
        <w:rPr>
          <w:rFonts w:asciiTheme="minorHAnsi" w:hAnsiTheme="minorHAnsi" w:cstheme="minorHAnsi"/>
        </w:rPr>
      </w:pPr>
    </w:p>
    <w:p w14:paraId="61308EC3" w14:textId="77777777" w:rsidR="00A40174" w:rsidRDefault="00A40174" w:rsidP="00E70BA5">
      <w:pPr>
        <w:tabs>
          <w:tab w:val="left" w:pos="5103"/>
        </w:tabs>
        <w:rPr>
          <w:rFonts w:asciiTheme="minorHAnsi" w:hAnsiTheme="minorHAnsi" w:cstheme="minorHAnsi"/>
        </w:rPr>
      </w:pPr>
    </w:p>
    <w:p w14:paraId="0BB02F7F" w14:textId="77777777" w:rsidR="00A40174" w:rsidRDefault="00A40174" w:rsidP="00A40174">
      <w:pPr>
        <w:tabs>
          <w:tab w:val="left" w:pos="5103"/>
        </w:tabs>
        <w:rPr>
          <w:rFonts w:asciiTheme="minorHAnsi" w:hAnsiTheme="minorHAnsi" w:cstheme="minorHAnsi"/>
          <w:u w:val="single"/>
        </w:rPr>
      </w:pPr>
      <w:r w:rsidRPr="00825D0D">
        <w:rPr>
          <w:rFonts w:asciiTheme="minorHAnsi" w:hAnsiTheme="minorHAnsi" w:cstheme="minorHAnsi"/>
          <w:u w:val="single"/>
        </w:rPr>
        <w:t>Informasjon om skolens rådsorganer</w:t>
      </w:r>
    </w:p>
    <w:p w14:paraId="7CF3A903" w14:textId="6E52ED1E" w:rsidR="00A40174" w:rsidRPr="00A40174" w:rsidRDefault="00A40174" w:rsidP="00A40174">
      <w:pPr>
        <w:tabs>
          <w:tab w:val="left" w:pos="5103"/>
        </w:tabs>
        <w:rPr>
          <w:rFonts w:asciiTheme="minorHAnsi" w:hAnsiTheme="minorHAnsi" w:cstheme="minorHAnsi"/>
        </w:rPr>
      </w:pPr>
      <w:r w:rsidRPr="00A40174">
        <w:rPr>
          <w:rFonts w:asciiTheme="minorHAnsi" w:hAnsiTheme="minorHAnsi" w:cstheme="minorHAnsi"/>
        </w:rPr>
        <w:t>Gjennomgang av:</w:t>
      </w:r>
    </w:p>
    <w:p w14:paraId="34131280" w14:textId="77777777" w:rsidR="00A40174" w:rsidRDefault="00A40174" w:rsidP="00A40174">
      <w:pPr>
        <w:tabs>
          <w:tab w:val="left" w:pos="5103"/>
        </w:tabs>
        <w:rPr>
          <w:rFonts w:asciiTheme="minorHAnsi" w:hAnsiTheme="minorHAnsi" w:cstheme="minorHAnsi"/>
          <w:u w:val="single"/>
        </w:rPr>
      </w:pPr>
    </w:p>
    <w:p w14:paraId="059DDF16" w14:textId="77777777" w:rsidR="00A40174" w:rsidRPr="00A40174" w:rsidRDefault="00A40174" w:rsidP="00A40174">
      <w:pPr>
        <w:tabs>
          <w:tab w:val="left" w:pos="5103"/>
        </w:tabs>
        <w:rPr>
          <w:rFonts w:asciiTheme="minorHAnsi" w:hAnsiTheme="minorHAnsi" w:cstheme="minorHAnsi"/>
          <w:i/>
          <w:iCs/>
        </w:rPr>
      </w:pPr>
      <w:r w:rsidRPr="00A40174">
        <w:rPr>
          <w:rFonts w:asciiTheme="minorHAnsi" w:hAnsiTheme="minorHAnsi" w:cstheme="minorHAnsi"/>
          <w:i/>
          <w:iCs/>
        </w:rPr>
        <w:t xml:space="preserve">Opplæringsloven § 11-4. Foreldreråd ved </w:t>
      </w:r>
      <w:proofErr w:type="spellStart"/>
      <w:r w:rsidRPr="00A40174">
        <w:rPr>
          <w:rFonts w:asciiTheme="minorHAnsi" w:hAnsiTheme="minorHAnsi" w:cstheme="minorHAnsi"/>
          <w:i/>
          <w:iCs/>
        </w:rPr>
        <w:t>grunnskolar</w:t>
      </w:r>
      <w:proofErr w:type="spellEnd"/>
    </w:p>
    <w:p w14:paraId="14840D69" w14:textId="77777777" w:rsidR="00A40174" w:rsidRPr="00A40174" w:rsidRDefault="00A40174" w:rsidP="00A40174">
      <w:pPr>
        <w:tabs>
          <w:tab w:val="left" w:pos="5103"/>
        </w:tabs>
        <w:rPr>
          <w:rFonts w:asciiTheme="minorHAnsi" w:hAnsiTheme="minorHAnsi" w:cstheme="minorHAnsi"/>
          <w:i/>
          <w:iCs/>
        </w:rPr>
      </w:pPr>
      <w:r w:rsidRPr="00A40174">
        <w:rPr>
          <w:rFonts w:asciiTheme="minorHAnsi" w:hAnsiTheme="minorHAnsi" w:cstheme="minorHAnsi"/>
          <w:i/>
          <w:iCs/>
        </w:rPr>
        <w:t xml:space="preserve">På kvar grunnskole skal det </w:t>
      </w:r>
      <w:proofErr w:type="spellStart"/>
      <w:r w:rsidRPr="00A40174">
        <w:rPr>
          <w:rFonts w:asciiTheme="minorHAnsi" w:hAnsiTheme="minorHAnsi" w:cstheme="minorHAnsi"/>
          <w:i/>
          <w:iCs/>
        </w:rPr>
        <w:t>vere</w:t>
      </w:r>
      <w:proofErr w:type="spellEnd"/>
      <w:r w:rsidRPr="00A4017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40174">
        <w:rPr>
          <w:rFonts w:asciiTheme="minorHAnsi" w:hAnsiTheme="minorHAnsi" w:cstheme="minorHAnsi"/>
          <w:i/>
          <w:iCs/>
        </w:rPr>
        <w:t>eit</w:t>
      </w:r>
      <w:proofErr w:type="spellEnd"/>
      <w:r w:rsidRPr="00A40174">
        <w:rPr>
          <w:rFonts w:asciiTheme="minorHAnsi" w:hAnsiTheme="minorHAnsi" w:cstheme="minorHAnsi"/>
          <w:i/>
          <w:iCs/>
        </w:rPr>
        <w:t xml:space="preserve"> foreldreråd der alle foreldre som har barn i skolen, er medlemmer.</w:t>
      </w:r>
    </w:p>
    <w:p w14:paraId="29033463" w14:textId="77777777" w:rsidR="00A40174" w:rsidRPr="00A40174" w:rsidRDefault="00A40174" w:rsidP="00A40174">
      <w:pPr>
        <w:tabs>
          <w:tab w:val="left" w:pos="5103"/>
        </w:tabs>
        <w:rPr>
          <w:rFonts w:asciiTheme="minorHAnsi" w:hAnsiTheme="minorHAnsi" w:cstheme="minorHAnsi"/>
          <w:i/>
          <w:iCs/>
        </w:rPr>
      </w:pPr>
      <w:r w:rsidRPr="00A40174">
        <w:rPr>
          <w:rFonts w:asciiTheme="minorHAnsi" w:hAnsiTheme="minorHAnsi" w:cstheme="minorHAnsi"/>
          <w:i/>
          <w:iCs/>
        </w:rPr>
        <w:t xml:space="preserve">Foreldrerådet skal </w:t>
      </w:r>
      <w:proofErr w:type="spellStart"/>
      <w:r w:rsidRPr="00A40174">
        <w:rPr>
          <w:rFonts w:asciiTheme="minorHAnsi" w:hAnsiTheme="minorHAnsi" w:cstheme="minorHAnsi"/>
          <w:i/>
          <w:iCs/>
        </w:rPr>
        <w:t>fremje</w:t>
      </w:r>
      <w:proofErr w:type="spellEnd"/>
      <w:r w:rsidRPr="00A40174">
        <w:rPr>
          <w:rFonts w:asciiTheme="minorHAnsi" w:hAnsiTheme="minorHAnsi" w:cstheme="minorHAnsi"/>
          <w:i/>
          <w:iCs/>
        </w:rPr>
        <w:t xml:space="preserve"> fellesinteressene til </w:t>
      </w:r>
      <w:proofErr w:type="spellStart"/>
      <w:r w:rsidRPr="00A40174">
        <w:rPr>
          <w:rFonts w:asciiTheme="minorHAnsi" w:hAnsiTheme="minorHAnsi" w:cstheme="minorHAnsi"/>
          <w:i/>
          <w:iCs/>
        </w:rPr>
        <w:t>foreldra</w:t>
      </w:r>
      <w:proofErr w:type="spellEnd"/>
      <w:r w:rsidRPr="00A40174">
        <w:rPr>
          <w:rFonts w:asciiTheme="minorHAnsi" w:hAnsiTheme="minorHAnsi" w:cstheme="minorHAnsi"/>
          <w:i/>
          <w:iCs/>
        </w:rPr>
        <w:t xml:space="preserve"> og </w:t>
      </w:r>
      <w:proofErr w:type="spellStart"/>
      <w:r w:rsidRPr="00A40174">
        <w:rPr>
          <w:rFonts w:asciiTheme="minorHAnsi" w:hAnsiTheme="minorHAnsi" w:cstheme="minorHAnsi"/>
          <w:i/>
          <w:iCs/>
        </w:rPr>
        <w:t>medverke</w:t>
      </w:r>
      <w:proofErr w:type="spellEnd"/>
      <w:r w:rsidRPr="00A40174">
        <w:rPr>
          <w:rFonts w:asciiTheme="minorHAnsi" w:hAnsiTheme="minorHAnsi" w:cstheme="minorHAnsi"/>
          <w:i/>
          <w:iCs/>
        </w:rPr>
        <w:t xml:space="preserve"> til at </w:t>
      </w:r>
      <w:proofErr w:type="spellStart"/>
      <w:r w:rsidRPr="00A40174">
        <w:rPr>
          <w:rFonts w:asciiTheme="minorHAnsi" w:hAnsiTheme="minorHAnsi" w:cstheme="minorHAnsi"/>
          <w:i/>
          <w:iCs/>
        </w:rPr>
        <w:t>elevar</w:t>
      </w:r>
      <w:proofErr w:type="spellEnd"/>
      <w:r w:rsidRPr="00A40174">
        <w:rPr>
          <w:rFonts w:asciiTheme="minorHAnsi" w:hAnsiTheme="minorHAnsi" w:cstheme="minorHAnsi"/>
          <w:i/>
          <w:iCs/>
        </w:rPr>
        <w:t xml:space="preserve"> og foreldre </w:t>
      </w:r>
      <w:proofErr w:type="spellStart"/>
      <w:r w:rsidRPr="00A40174">
        <w:rPr>
          <w:rFonts w:asciiTheme="minorHAnsi" w:hAnsiTheme="minorHAnsi" w:cstheme="minorHAnsi"/>
          <w:i/>
          <w:iCs/>
        </w:rPr>
        <w:t>tek</w:t>
      </w:r>
      <w:proofErr w:type="spellEnd"/>
      <w:r w:rsidRPr="00A40174">
        <w:rPr>
          <w:rFonts w:asciiTheme="minorHAnsi" w:hAnsiTheme="minorHAnsi" w:cstheme="minorHAnsi"/>
          <w:i/>
          <w:iCs/>
        </w:rPr>
        <w:t xml:space="preserve"> </w:t>
      </w:r>
      <w:proofErr w:type="gramStart"/>
      <w:r w:rsidRPr="00A40174">
        <w:rPr>
          <w:rFonts w:asciiTheme="minorHAnsi" w:hAnsiTheme="minorHAnsi" w:cstheme="minorHAnsi"/>
          <w:i/>
          <w:iCs/>
        </w:rPr>
        <w:t>aktivt del</w:t>
      </w:r>
      <w:proofErr w:type="gramEnd"/>
      <w:r w:rsidRPr="00A40174">
        <w:rPr>
          <w:rFonts w:asciiTheme="minorHAnsi" w:hAnsiTheme="minorHAnsi" w:cstheme="minorHAnsi"/>
          <w:i/>
          <w:iCs/>
        </w:rPr>
        <w:t xml:space="preserve"> i arbeidet for å skape godt skolemiljø. Foreldrerådet skal arbeide for å skape godt </w:t>
      </w:r>
      <w:proofErr w:type="spellStart"/>
      <w:r w:rsidRPr="00A40174">
        <w:rPr>
          <w:rFonts w:asciiTheme="minorHAnsi" w:hAnsiTheme="minorHAnsi" w:cstheme="minorHAnsi"/>
          <w:i/>
          <w:iCs/>
        </w:rPr>
        <w:t>samhald</w:t>
      </w:r>
      <w:proofErr w:type="spellEnd"/>
      <w:r w:rsidRPr="00A40174">
        <w:rPr>
          <w:rFonts w:asciiTheme="minorHAnsi" w:hAnsiTheme="minorHAnsi" w:cstheme="minorHAnsi"/>
          <w:i/>
          <w:iCs/>
        </w:rPr>
        <w:t xml:space="preserve"> mellom heimen og skolen, </w:t>
      </w:r>
      <w:proofErr w:type="spellStart"/>
      <w:r w:rsidRPr="00A40174">
        <w:rPr>
          <w:rFonts w:asciiTheme="minorHAnsi" w:hAnsiTheme="minorHAnsi" w:cstheme="minorHAnsi"/>
          <w:i/>
          <w:iCs/>
        </w:rPr>
        <w:t>leggje</w:t>
      </w:r>
      <w:proofErr w:type="spellEnd"/>
      <w:r w:rsidRPr="00A40174">
        <w:rPr>
          <w:rFonts w:asciiTheme="minorHAnsi" w:hAnsiTheme="minorHAnsi" w:cstheme="minorHAnsi"/>
          <w:i/>
          <w:iCs/>
        </w:rPr>
        <w:t xml:space="preserve"> til rette for trivsel og positiv utvikling hjå </w:t>
      </w:r>
      <w:proofErr w:type="spellStart"/>
      <w:r w:rsidRPr="00A40174">
        <w:rPr>
          <w:rFonts w:asciiTheme="minorHAnsi" w:hAnsiTheme="minorHAnsi" w:cstheme="minorHAnsi"/>
          <w:i/>
          <w:iCs/>
        </w:rPr>
        <w:t>elevane</w:t>
      </w:r>
      <w:proofErr w:type="spellEnd"/>
      <w:r w:rsidRPr="00A40174">
        <w:rPr>
          <w:rFonts w:asciiTheme="minorHAnsi" w:hAnsiTheme="minorHAnsi" w:cstheme="minorHAnsi"/>
          <w:i/>
          <w:iCs/>
        </w:rPr>
        <w:t xml:space="preserve"> og skape kontakt mellom skolen og lokalsamfunnet.</w:t>
      </w:r>
    </w:p>
    <w:p w14:paraId="7AFD7920" w14:textId="77777777" w:rsidR="00A40174" w:rsidRDefault="00A40174" w:rsidP="00A40174">
      <w:pPr>
        <w:tabs>
          <w:tab w:val="left" w:pos="5103"/>
        </w:tabs>
        <w:rPr>
          <w:rFonts w:asciiTheme="minorHAnsi" w:hAnsiTheme="minorHAnsi" w:cstheme="minorHAnsi"/>
          <w:i/>
          <w:iCs/>
        </w:rPr>
      </w:pPr>
      <w:r w:rsidRPr="00A40174">
        <w:rPr>
          <w:rFonts w:asciiTheme="minorHAnsi" w:hAnsiTheme="minorHAnsi" w:cstheme="minorHAnsi"/>
          <w:i/>
          <w:iCs/>
        </w:rPr>
        <w:t xml:space="preserve">Foreldrerådet vel </w:t>
      </w:r>
      <w:proofErr w:type="spellStart"/>
      <w:r w:rsidRPr="00A40174">
        <w:rPr>
          <w:rFonts w:asciiTheme="minorHAnsi" w:hAnsiTheme="minorHAnsi" w:cstheme="minorHAnsi"/>
          <w:i/>
          <w:iCs/>
        </w:rPr>
        <w:t>eit</w:t>
      </w:r>
      <w:proofErr w:type="spellEnd"/>
      <w:r w:rsidRPr="00A4017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40174">
        <w:rPr>
          <w:rFonts w:asciiTheme="minorHAnsi" w:hAnsiTheme="minorHAnsi" w:cstheme="minorHAnsi"/>
          <w:i/>
          <w:iCs/>
        </w:rPr>
        <w:t>arbeidsutval</w:t>
      </w:r>
      <w:proofErr w:type="spellEnd"/>
      <w:r w:rsidRPr="00A40174">
        <w:rPr>
          <w:rFonts w:asciiTheme="minorHAnsi" w:hAnsiTheme="minorHAnsi" w:cstheme="minorHAnsi"/>
          <w:i/>
          <w:iCs/>
        </w:rPr>
        <w:t xml:space="preserve">. </w:t>
      </w:r>
      <w:proofErr w:type="spellStart"/>
      <w:r w:rsidRPr="00A40174">
        <w:rPr>
          <w:rFonts w:asciiTheme="minorHAnsi" w:hAnsiTheme="minorHAnsi" w:cstheme="minorHAnsi"/>
          <w:i/>
          <w:iCs/>
        </w:rPr>
        <w:t>Arbeidsutvalet</w:t>
      </w:r>
      <w:proofErr w:type="spellEnd"/>
      <w:r w:rsidRPr="00A40174">
        <w:rPr>
          <w:rFonts w:asciiTheme="minorHAnsi" w:hAnsiTheme="minorHAnsi" w:cstheme="minorHAnsi"/>
          <w:i/>
          <w:iCs/>
        </w:rPr>
        <w:t xml:space="preserve"> vel to </w:t>
      </w:r>
      <w:proofErr w:type="spellStart"/>
      <w:r w:rsidRPr="00A40174">
        <w:rPr>
          <w:rFonts w:asciiTheme="minorHAnsi" w:hAnsiTheme="minorHAnsi" w:cstheme="minorHAnsi"/>
          <w:i/>
          <w:iCs/>
        </w:rPr>
        <w:t>representantar</w:t>
      </w:r>
      <w:proofErr w:type="spellEnd"/>
      <w:r w:rsidRPr="00A40174">
        <w:rPr>
          <w:rFonts w:asciiTheme="minorHAnsi" w:hAnsiTheme="minorHAnsi" w:cstheme="minorHAnsi"/>
          <w:i/>
          <w:iCs/>
        </w:rPr>
        <w:t xml:space="preserve"> med </w:t>
      </w:r>
      <w:proofErr w:type="spellStart"/>
      <w:r w:rsidRPr="00A40174">
        <w:rPr>
          <w:rFonts w:asciiTheme="minorHAnsi" w:hAnsiTheme="minorHAnsi" w:cstheme="minorHAnsi"/>
          <w:i/>
          <w:iCs/>
        </w:rPr>
        <w:t>personlege</w:t>
      </w:r>
      <w:proofErr w:type="spellEnd"/>
      <w:r w:rsidRPr="00A4017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40174">
        <w:rPr>
          <w:rFonts w:asciiTheme="minorHAnsi" w:hAnsiTheme="minorHAnsi" w:cstheme="minorHAnsi"/>
          <w:i/>
          <w:iCs/>
        </w:rPr>
        <w:t>vararepresentantar</w:t>
      </w:r>
      <w:proofErr w:type="spellEnd"/>
      <w:r w:rsidRPr="00A40174">
        <w:rPr>
          <w:rFonts w:asciiTheme="minorHAnsi" w:hAnsiTheme="minorHAnsi" w:cstheme="minorHAnsi"/>
          <w:i/>
          <w:iCs/>
        </w:rPr>
        <w:t xml:space="preserve"> til </w:t>
      </w:r>
      <w:proofErr w:type="spellStart"/>
      <w:r w:rsidRPr="00A40174">
        <w:rPr>
          <w:rFonts w:asciiTheme="minorHAnsi" w:hAnsiTheme="minorHAnsi" w:cstheme="minorHAnsi"/>
          <w:i/>
          <w:iCs/>
        </w:rPr>
        <w:t>samarbeidsutvalet</w:t>
      </w:r>
      <w:proofErr w:type="spellEnd"/>
      <w:r w:rsidRPr="00A40174">
        <w:rPr>
          <w:rFonts w:asciiTheme="minorHAnsi" w:hAnsiTheme="minorHAnsi" w:cstheme="minorHAnsi"/>
          <w:i/>
          <w:iCs/>
        </w:rPr>
        <w:t xml:space="preserve">. </w:t>
      </w:r>
      <w:proofErr w:type="spellStart"/>
      <w:r w:rsidRPr="00A40174">
        <w:rPr>
          <w:rFonts w:asciiTheme="minorHAnsi" w:hAnsiTheme="minorHAnsi" w:cstheme="minorHAnsi"/>
          <w:i/>
          <w:iCs/>
        </w:rPr>
        <w:t>Leiaren</w:t>
      </w:r>
      <w:proofErr w:type="spellEnd"/>
      <w:r w:rsidRPr="00A40174">
        <w:rPr>
          <w:rFonts w:asciiTheme="minorHAnsi" w:hAnsiTheme="minorHAnsi" w:cstheme="minorHAnsi"/>
          <w:i/>
          <w:iCs/>
        </w:rPr>
        <w:t xml:space="preserve"> for </w:t>
      </w:r>
      <w:proofErr w:type="spellStart"/>
      <w:r w:rsidRPr="00A40174">
        <w:rPr>
          <w:rFonts w:asciiTheme="minorHAnsi" w:hAnsiTheme="minorHAnsi" w:cstheme="minorHAnsi"/>
          <w:i/>
          <w:iCs/>
        </w:rPr>
        <w:t>arbeidsutvalet</w:t>
      </w:r>
      <w:proofErr w:type="spellEnd"/>
      <w:r w:rsidRPr="00A40174">
        <w:rPr>
          <w:rFonts w:asciiTheme="minorHAnsi" w:hAnsiTheme="minorHAnsi" w:cstheme="minorHAnsi"/>
          <w:i/>
          <w:iCs/>
        </w:rPr>
        <w:t xml:space="preserve"> skal </w:t>
      </w:r>
      <w:proofErr w:type="spellStart"/>
      <w:r w:rsidRPr="00A40174">
        <w:rPr>
          <w:rFonts w:asciiTheme="minorHAnsi" w:hAnsiTheme="minorHAnsi" w:cstheme="minorHAnsi"/>
          <w:i/>
          <w:iCs/>
        </w:rPr>
        <w:t>vere</w:t>
      </w:r>
      <w:proofErr w:type="spellEnd"/>
      <w:r w:rsidRPr="00A40174">
        <w:rPr>
          <w:rFonts w:asciiTheme="minorHAnsi" w:hAnsiTheme="minorHAnsi" w:cstheme="minorHAnsi"/>
          <w:i/>
          <w:iCs/>
        </w:rPr>
        <w:t xml:space="preserve"> den </w:t>
      </w:r>
      <w:proofErr w:type="spellStart"/>
      <w:r w:rsidRPr="00A40174">
        <w:rPr>
          <w:rFonts w:asciiTheme="minorHAnsi" w:hAnsiTheme="minorHAnsi" w:cstheme="minorHAnsi"/>
          <w:i/>
          <w:iCs/>
        </w:rPr>
        <w:t>eine</w:t>
      </w:r>
      <w:proofErr w:type="spellEnd"/>
      <w:r w:rsidRPr="00A40174">
        <w:rPr>
          <w:rFonts w:asciiTheme="minorHAnsi" w:hAnsiTheme="minorHAnsi" w:cstheme="minorHAnsi"/>
          <w:i/>
          <w:iCs/>
        </w:rPr>
        <w:t xml:space="preserve"> av </w:t>
      </w:r>
      <w:proofErr w:type="spellStart"/>
      <w:r w:rsidRPr="00A40174">
        <w:rPr>
          <w:rFonts w:asciiTheme="minorHAnsi" w:hAnsiTheme="minorHAnsi" w:cstheme="minorHAnsi"/>
          <w:i/>
          <w:iCs/>
        </w:rPr>
        <w:t>representantane</w:t>
      </w:r>
      <w:proofErr w:type="spellEnd"/>
      <w:r w:rsidRPr="00A40174">
        <w:rPr>
          <w:rFonts w:asciiTheme="minorHAnsi" w:hAnsiTheme="minorHAnsi" w:cstheme="minorHAnsi"/>
          <w:i/>
          <w:iCs/>
        </w:rPr>
        <w:t>.</w:t>
      </w:r>
    </w:p>
    <w:p w14:paraId="28FFBE0D" w14:textId="77777777" w:rsidR="00A40174" w:rsidRPr="00A40174" w:rsidRDefault="00A40174" w:rsidP="00A40174">
      <w:pPr>
        <w:tabs>
          <w:tab w:val="left" w:pos="5103"/>
        </w:tabs>
        <w:rPr>
          <w:rFonts w:asciiTheme="minorHAnsi" w:hAnsiTheme="minorHAnsi" w:cstheme="minorHAnsi"/>
          <w:i/>
          <w:iCs/>
        </w:rPr>
      </w:pPr>
    </w:p>
    <w:p w14:paraId="691CC58C" w14:textId="77777777" w:rsidR="00A40174" w:rsidRPr="00A40174" w:rsidRDefault="00A40174" w:rsidP="00A40174">
      <w:pPr>
        <w:tabs>
          <w:tab w:val="left" w:pos="5103"/>
        </w:tabs>
        <w:rPr>
          <w:rFonts w:asciiTheme="minorHAnsi" w:hAnsiTheme="minorHAnsi" w:cstheme="minorHAnsi"/>
          <w:i/>
          <w:iCs/>
        </w:rPr>
      </w:pPr>
      <w:r w:rsidRPr="00A40174">
        <w:rPr>
          <w:rFonts w:asciiTheme="minorHAnsi" w:hAnsiTheme="minorHAnsi" w:cstheme="minorHAnsi"/>
          <w:i/>
          <w:iCs/>
        </w:rPr>
        <w:t>Opplæringsloven § 11-1 – SU og § 11 – 1a SMU</w:t>
      </w:r>
    </w:p>
    <w:p w14:paraId="1C6962B1" w14:textId="77777777" w:rsidR="00A40174" w:rsidRDefault="00A40174" w:rsidP="00A40174">
      <w:pPr>
        <w:tabs>
          <w:tab w:val="left" w:pos="5103"/>
        </w:tabs>
        <w:rPr>
          <w:rFonts w:asciiTheme="minorHAnsi" w:hAnsiTheme="minorHAnsi" w:cstheme="minorHAnsi"/>
          <w:u w:val="single"/>
        </w:rPr>
      </w:pPr>
    </w:p>
    <w:p w14:paraId="5A2B70D4" w14:textId="77777777" w:rsidR="00A40174" w:rsidRPr="00825D0D" w:rsidRDefault="00A40174" w:rsidP="00A40174">
      <w:pPr>
        <w:tabs>
          <w:tab w:val="left" w:pos="5103"/>
        </w:tabs>
        <w:rPr>
          <w:rFonts w:asciiTheme="minorHAnsi" w:hAnsiTheme="minorHAnsi" w:cstheme="minorHAnsi"/>
          <w:u w:val="single"/>
        </w:rPr>
      </w:pPr>
    </w:p>
    <w:p w14:paraId="14707096" w14:textId="08DA9D56" w:rsidR="00A40174" w:rsidRPr="00825D0D" w:rsidRDefault="00A40174" w:rsidP="00A40174">
      <w:pPr>
        <w:tabs>
          <w:tab w:val="left" w:pos="5103"/>
        </w:tabs>
        <w:rPr>
          <w:rFonts w:asciiTheme="minorHAnsi" w:hAnsiTheme="minorHAnsi" w:cstheme="minorHAnsi"/>
          <w:u w:val="single"/>
        </w:rPr>
      </w:pPr>
      <w:r w:rsidRPr="00825D0D">
        <w:rPr>
          <w:rFonts w:asciiTheme="minorHAnsi" w:hAnsiTheme="minorHAnsi" w:cstheme="minorHAnsi"/>
          <w:u w:val="single"/>
        </w:rPr>
        <w:t>Konstituering av FAU</w:t>
      </w:r>
      <w:r w:rsidR="00F96212">
        <w:rPr>
          <w:rFonts w:asciiTheme="minorHAnsi" w:hAnsiTheme="minorHAnsi" w:cstheme="minorHAnsi"/>
          <w:u w:val="single"/>
        </w:rPr>
        <w:t>,</w:t>
      </w:r>
      <w:r w:rsidRPr="00A40174">
        <w:rPr>
          <w:rFonts w:asciiTheme="minorHAnsi" w:hAnsiTheme="minorHAnsi" w:cstheme="minorHAnsi"/>
          <w:u w:val="single"/>
        </w:rPr>
        <w:t xml:space="preserve"> og v</w:t>
      </w:r>
      <w:r w:rsidRPr="00825D0D">
        <w:rPr>
          <w:rFonts w:asciiTheme="minorHAnsi" w:hAnsiTheme="minorHAnsi" w:cstheme="minorHAnsi"/>
          <w:u w:val="single"/>
        </w:rPr>
        <w:t>alg av leder, nestleder og sekretær</w:t>
      </w:r>
    </w:p>
    <w:p w14:paraId="7CF16EC6" w14:textId="77777777" w:rsidR="00A40174" w:rsidRPr="008B61B6" w:rsidRDefault="00A40174" w:rsidP="00E70BA5">
      <w:pPr>
        <w:tabs>
          <w:tab w:val="left" w:pos="5103"/>
        </w:tabs>
        <w:rPr>
          <w:rFonts w:asciiTheme="minorHAnsi" w:hAnsiTheme="minorHAnsi" w:cstheme="minorHAnsi"/>
        </w:rPr>
      </w:pPr>
    </w:p>
    <w:p w14:paraId="278261CE" w14:textId="3342F5DE" w:rsidR="00E70BA5" w:rsidRDefault="00A40174" w:rsidP="00E70BA5">
      <w:pPr>
        <w:tabs>
          <w:tab w:val="left" w:pos="5103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FAU-leder: Christine Mikalsen </w:t>
      </w:r>
    </w:p>
    <w:p w14:paraId="688864C9" w14:textId="5B6F4D80" w:rsidR="00A40174" w:rsidRDefault="00A40174" w:rsidP="00E70BA5">
      <w:pPr>
        <w:tabs>
          <w:tab w:val="left" w:pos="5103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FAU-nestleder: Lasse Løtveit</w:t>
      </w:r>
    </w:p>
    <w:p w14:paraId="2309172C" w14:textId="65817C5E" w:rsidR="00A40174" w:rsidRDefault="00A40174" w:rsidP="00E70BA5">
      <w:pPr>
        <w:tabs>
          <w:tab w:val="left" w:pos="5103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Sekretær: Geir-Olav Skogstad</w:t>
      </w:r>
    </w:p>
    <w:p w14:paraId="0ACBD22F" w14:textId="77777777" w:rsidR="00460A3D" w:rsidRDefault="00460A3D" w:rsidP="00E70BA5">
      <w:pPr>
        <w:tabs>
          <w:tab w:val="left" w:pos="5103"/>
        </w:tabs>
        <w:rPr>
          <w:rFonts w:asciiTheme="minorHAnsi" w:hAnsiTheme="minorHAnsi" w:cstheme="minorHAnsi"/>
          <w:bCs/>
        </w:rPr>
      </w:pPr>
    </w:p>
    <w:p w14:paraId="419539E2" w14:textId="77777777" w:rsidR="00460A3D" w:rsidRDefault="00460A3D" w:rsidP="00E70BA5">
      <w:pPr>
        <w:tabs>
          <w:tab w:val="left" w:pos="5103"/>
        </w:tabs>
        <w:rPr>
          <w:rFonts w:asciiTheme="minorHAnsi" w:hAnsiTheme="minorHAnsi" w:cstheme="minorHAnsi"/>
          <w:bCs/>
        </w:rPr>
      </w:pPr>
    </w:p>
    <w:p w14:paraId="046F519E" w14:textId="77777777" w:rsidR="00460A3D" w:rsidRPr="00825D0D" w:rsidRDefault="00460A3D" w:rsidP="00460A3D">
      <w:pPr>
        <w:tabs>
          <w:tab w:val="left" w:pos="5103"/>
        </w:tabs>
        <w:rPr>
          <w:rFonts w:asciiTheme="minorHAnsi" w:hAnsiTheme="minorHAnsi" w:cstheme="minorHAnsi"/>
          <w:u w:val="single"/>
        </w:rPr>
      </w:pPr>
      <w:r w:rsidRPr="00825D0D">
        <w:rPr>
          <w:rFonts w:asciiTheme="minorHAnsi" w:hAnsiTheme="minorHAnsi" w:cstheme="minorHAnsi"/>
          <w:u w:val="single"/>
        </w:rPr>
        <w:t>Klassekontakt og FAU leder, to fra hver klasse, tydelige rolle</w:t>
      </w:r>
    </w:p>
    <w:p w14:paraId="68724FE1" w14:textId="77777777" w:rsidR="00460A3D" w:rsidRDefault="00460A3D" w:rsidP="00E70BA5">
      <w:pPr>
        <w:tabs>
          <w:tab w:val="left" w:pos="5103"/>
        </w:tabs>
        <w:rPr>
          <w:rFonts w:asciiTheme="minorHAnsi" w:hAnsiTheme="minorHAnsi" w:cstheme="minorHAnsi"/>
          <w:bCs/>
        </w:rPr>
      </w:pPr>
    </w:p>
    <w:p w14:paraId="7FE1E56A" w14:textId="03BE526F" w:rsidR="00460A3D" w:rsidRDefault="00460A3D" w:rsidP="00E70BA5">
      <w:pPr>
        <w:tabs>
          <w:tab w:val="left" w:pos="5103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FAU-leder og FAU-nestleder sitter i Skolens Utvalg og Skolens </w:t>
      </w:r>
      <w:r w:rsidR="00F96212">
        <w:rPr>
          <w:rFonts w:asciiTheme="minorHAnsi" w:hAnsiTheme="minorHAnsi" w:cstheme="minorHAnsi"/>
          <w:bCs/>
        </w:rPr>
        <w:t>M</w:t>
      </w:r>
      <w:r>
        <w:rPr>
          <w:rFonts w:asciiTheme="minorHAnsi" w:hAnsiTheme="minorHAnsi" w:cstheme="minorHAnsi"/>
          <w:bCs/>
        </w:rPr>
        <w:t>iljø</w:t>
      </w:r>
      <w:r w:rsidR="00F96212">
        <w:rPr>
          <w:rFonts w:asciiTheme="minorHAnsi" w:hAnsiTheme="minorHAnsi" w:cstheme="minorHAnsi"/>
          <w:bCs/>
        </w:rPr>
        <w:t>u</w:t>
      </w:r>
      <w:r>
        <w:rPr>
          <w:rFonts w:asciiTheme="minorHAnsi" w:hAnsiTheme="minorHAnsi" w:cstheme="minorHAnsi"/>
          <w:bCs/>
        </w:rPr>
        <w:t>tvalg, SU og SMU. Det er fem møter i året. Leder sitter også i Harstad kommunale Foreldreutvalg, HKFU.</w:t>
      </w:r>
    </w:p>
    <w:p w14:paraId="05D6442F" w14:textId="77777777" w:rsidR="00460A3D" w:rsidRDefault="00460A3D" w:rsidP="00E70BA5">
      <w:pPr>
        <w:tabs>
          <w:tab w:val="left" w:pos="5103"/>
        </w:tabs>
        <w:rPr>
          <w:rFonts w:asciiTheme="minorHAnsi" w:hAnsiTheme="minorHAnsi" w:cstheme="minorHAnsi"/>
          <w:bCs/>
        </w:rPr>
      </w:pPr>
    </w:p>
    <w:p w14:paraId="62F105DF" w14:textId="3FB1B690" w:rsidR="00460A3D" w:rsidRDefault="00460A3D" w:rsidP="00E70BA5">
      <w:pPr>
        <w:tabs>
          <w:tab w:val="left" w:pos="5103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Vi gjennomgikk </w:t>
      </w:r>
      <w:proofErr w:type="spellStart"/>
      <w:r>
        <w:rPr>
          <w:rFonts w:asciiTheme="minorHAnsi" w:hAnsiTheme="minorHAnsi" w:cstheme="minorHAnsi"/>
          <w:bCs/>
        </w:rPr>
        <w:t>årshjul</w:t>
      </w:r>
      <w:proofErr w:type="spellEnd"/>
      <w:r>
        <w:rPr>
          <w:rFonts w:asciiTheme="minorHAnsi" w:hAnsiTheme="minorHAnsi" w:cstheme="minorHAnsi"/>
          <w:bCs/>
        </w:rPr>
        <w:t xml:space="preserve"> for rådsorganene.</w:t>
      </w:r>
    </w:p>
    <w:p w14:paraId="0F75EC62" w14:textId="77777777" w:rsidR="00460A3D" w:rsidRDefault="00460A3D" w:rsidP="00E70BA5">
      <w:pPr>
        <w:tabs>
          <w:tab w:val="left" w:pos="5103"/>
        </w:tabs>
        <w:rPr>
          <w:rFonts w:asciiTheme="minorHAnsi" w:hAnsiTheme="minorHAnsi" w:cstheme="minorHAnsi"/>
          <w:bCs/>
        </w:rPr>
      </w:pPr>
    </w:p>
    <w:p w14:paraId="4B8713F0" w14:textId="51FB085F" w:rsidR="00460A3D" w:rsidRDefault="00460A3D" w:rsidP="00E70BA5">
      <w:pPr>
        <w:tabs>
          <w:tab w:val="left" w:pos="5103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Eks på oppgaver for FAU-representant:</w:t>
      </w:r>
    </w:p>
    <w:p w14:paraId="268F5957" w14:textId="52B0C45C" w:rsidR="00460A3D" w:rsidRDefault="00460A3D" w:rsidP="00E70BA5">
      <w:pPr>
        <w:tabs>
          <w:tab w:val="left" w:pos="5103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</w:t>
      </w:r>
      <w:r w:rsidRPr="00460A3D">
        <w:rPr>
          <w:rFonts w:asciiTheme="minorHAnsi" w:hAnsiTheme="minorHAnsi" w:cstheme="minorHAnsi"/>
          <w:bCs/>
        </w:rPr>
        <w:t xml:space="preserve">em FAU møter i året. Skolens overordna mål. </w:t>
      </w:r>
      <w:proofErr w:type="spellStart"/>
      <w:r w:rsidRPr="00460A3D">
        <w:rPr>
          <w:rFonts w:asciiTheme="minorHAnsi" w:hAnsiTheme="minorHAnsi" w:cstheme="minorHAnsi"/>
          <w:bCs/>
        </w:rPr>
        <w:t>Sosialpedagogisk</w:t>
      </w:r>
      <w:proofErr w:type="spellEnd"/>
      <w:r w:rsidRPr="00460A3D">
        <w:rPr>
          <w:rFonts w:asciiTheme="minorHAnsi" w:hAnsiTheme="minorHAnsi" w:cstheme="minorHAnsi"/>
          <w:bCs/>
        </w:rPr>
        <w:t xml:space="preserve"> arbeid i forhold til skolen, regler og rutiner på skolen, større prosjekter – </w:t>
      </w:r>
      <w:proofErr w:type="spellStart"/>
      <w:r w:rsidRPr="00460A3D">
        <w:rPr>
          <w:rFonts w:asciiTheme="minorHAnsi" w:hAnsiTheme="minorHAnsi" w:cstheme="minorHAnsi"/>
          <w:bCs/>
        </w:rPr>
        <w:t>inneområde</w:t>
      </w:r>
      <w:proofErr w:type="spellEnd"/>
      <w:r w:rsidRPr="00460A3D">
        <w:rPr>
          <w:rFonts w:asciiTheme="minorHAnsi" w:hAnsiTheme="minorHAnsi" w:cstheme="minorHAnsi"/>
          <w:bCs/>
        </w:rPr>
        <w:t xml:space="preserve"> – uteområde, trygg skolevei, SEU sitt beste.</w:t>
      </w:r>
    </w:p>
    <w:p w14:paraId="117A4444" w14:textId="77777777" w:rsidR="00460A3D" w:rsidRDefault="00460A3D" w:rsidP="00E70BA5">
      <w:pPr>
        <w:tabs>
          <w:tab w:val="left" w:pos="5103"/>
        </w:tabs>
        <w:rPr>
          <w:rFonts w:asciiTheme="minorHAnsi" w:hAnsiTheme="minorHAnsi" w:cstheme="minorHAnsi"/>
          <w:bCs/>
        </w:rPr>
      </w:pPr>
    </w:p>
    <w:p w14:paraId="12DCFDF6" w14:textId="3DB26179" w:rsidR="00460A3D" w:rsidRDefault="00460A3D" w:rsidP="00E70BA5">
      <w:pPr>
        <w:tabs>
          <w:tab w:val="left" w:pos="5103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Eks på oppgaver for klassekontakt:</w:t>
      </w:r>
    </w:p>
    <w:p w14:paraId="2A0F5732" w14:textId="0870B7B8" w:rsidR="00460A3D" w:rsidRPr="00460A3D" w:rsidRDefault="00460A3D" w:rsidP="00460A3D">
      <w:pPr>
        <w:tabs>
          <w:tab w:val="left" w:pos="5103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</w:t>
      </w:r>
      <w:r w:rsidRPr="00460A3D">
        <w:rPr>
          <w:rFonts w:asciiTheme="minorHAnsi" w:hAnsiTheme="minorHAnsi" w:cstheme="minorHAnsi"/>
          <w:bCs/>
        </w:rPr>
        <w:t>ærmest klassen i det daglige</w:t>
      </w:r>
      <w:r>
        <w:rPr>
          <w:rFonts w:asciiTheme="minorHAnsi" w:hAnsiTheme="minorHAnsi" w:cstheme="minorHAnsi"/>
          <w:bCs/>
        </w:rPr>
        <w:t xml:space="preserve"> - </w:t>
      </w:r>
      <w:r w:rsidRPr="00460A3D">
        <w:rPr>
          <w:rFonts w:asciiTheme="minorHAnsi" w:hAnsiTheme="minorHAnsi" w:cstheme="minorHAnsi"/>
          <w:bCs/>
        </w:rPr>
        <w:t xml:space="preserve">vakter til juleball, gjennomføre temaforeldremøte sammen med kontaktlærer, </w:t>
      </w:r>
      <w:proofErr w:type="gramStart"/>
      <w:r w:rsidRPr="00460A3D">
        <w:rPr>
          <w:rFonts w:asciiTheme="minorHAnsi" w:hAnsiTheme="minorHAnsi" w:cstheme="minorHAnsi"/>
          <w:bCs/>
        </w:rPr>
        <w:t>sosial tilstelninger</w:t>
      </w:r>
      <w:proofErr w:type="gramEnd"/>
      <w:r w:rsidRPr="00460A3D">
        <w:rPr>
          <w:rFonts w:asciiTheme="minorHAnsi" w:hAnsiTheme="minorHAnsi" w:cstheme="minorHAnsi"/>
          <w:bCs/>
        </w:rPr>
        <w:t xml:space="preserve"> med klassen mm.</w:t>
      </w:r>
    </w:p>
    <w:p w14:paraId="0E06B68E" w14:textId="77777777" w:rsidR="00460A3D" w:rsidRPr="00A40174" w:rsidRDefault="00460A3D" w:rsidP="00E70BA5">
      <w:pPr>
        <w:tabs>
          <w:tab w:val="left" w:pos="5103"/>
        </w:tabs>
        <w:rPr>
          <w:rFonts w:asciiTheme="minorHAnsi" w:hAnsiTheme="minorHAnsi" w:cstheme="minorHAnsi"/>
          <w:bCs/>
        </w:rPr>
      </w:pPr>
    </w:p>
    <w:p w14:paraId="4FEED681" w14:textId="77777777" w:rsidR="00E70BA5" w:rsidRDefault="00E70BA5" w:rsidP="00E70BA5">
      <w:pPr>
        <w:tabs>
          <w:tab w:val="left" w:pos="5103"/>
        </w:tabs>
        <w:rPr>
          <w:rFonts w:asciiTheme="minorHAnsi" w:hAnsiTheme="minorHAnsi" w:cstheme="minorHAnsi"/>
          <w:b/>
        </w:rPr>
      </w:pPr>
    </w:p>
    <w:p w14:paraId="54CE545F" w14:textId="77777777" w:rsidR="00460A3D" w:rsidRPr="00825D0D" w:rsidRDefault="00460A3D" w:rsidP="00460A3D">
      <w:pPr>
        <w:tabs>
          <w:tab w:val="left" w:pos="5103"/>
        </w:tabs>
        <w:rPr>
          <w:rFonts w:asciiTheme="minorHAnsi" w:hAnsiTheme="minorHAnsi" w:cstheme="minorHAnsi"/>
          <w:u w:val="single"/>
        </w:rPr>
      </w:pPr>
      <w:r w:rsidRPr="00825D0D">
        <w:rPr>
          <w:rFonts w:asciiTheme="minorHAnsi" w:hAnsiTheme="minorHAnsi" w:cstheme="minorHAnsi"/>
          <w:u w:val="single"/>
        </w:rPr>
        <w:t xml:space="preserve">Rektor informerer om oppstart nytt skoleår </w:t>
      </w:r>
    </w:p>
    <w:p w14:paraId="0A8797CF" w14:textId="6F9AD674" w:rsidR="00460A3D" w:rsidRPr="00825D0D" w:rsidRDefault="00460A3D" w:rsidP="00460A3D">
      <w:pPr>
        <w:tabs>
          <w:tab w:val="left" w:pos="5103"/>
        </w:tabs>
        <w:rPr>
          <w:rFonts w:asciiTheme="minorHAnsi" w:hAnsiTheme="minorHAnsi" w:cstheme="minorHAnsi"/>
        </w:rPr>
      </w:pPr>
      <w:r w:rsidRPr="00825D0D">
        <w:rPr>
          <w:rFonts w:asciiTheme="minorHAnsi" w:hAnsiTheme="minorHAnsi" w:cstheme="minorHAnsi"/>
        </w:rPr>
        <w:t>-Regler og rutiner på SEU</w:t>
      </w:r>
      <w:r>
        <w:rPr>
          <w:rFonts w:asciiTheme="minorHAnsi" w:hAnsiTheme="minorHAnsi" w:cstheme="minorHAnsi"/>
        </w:rPr>
        <w:t xml:space="preserve"> – revidert fra dette skoleåret. En prosess i </w:t>
      </w:r>
      <w:r w:rsidR="00F96212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levråd, FAU og </w:t>
      </w:r>
      <w:proofErr w:type="spellStart"/>
      <w:r>
        <w:rPr>
          <w:rFonts w:asciiTheme="minorHAnsi" w:hAnsiTheme="minorHAnsi" w:cstheme="minorHAnsi"/>
        </w:rPr>
        <w:t>persoanlet</w:t>
      </w:r>
      <w:proofErr w:type="spellEnd"/>
      <w:r>
        <w:rPr>
          <w:rFonts w:asciiTheme="minorHAnsi" w:hAnsiTheme="minorHAnsi" w:cstheme="minorHAnsi"/>
        </w:rPr>
        <w:t xml:space="preserve"> i forrige skoleår. </w:t>
      </w:r>
    </w:p>
    <w:p w14:paraId="4FD570D9" w14:textId="38E9C7B7" w:rsidR="00460A3D" w:rsidRDefault="00460A3D" w:rsidP="00460A3D">
      <w:pPr>
        <w:tabs>
          <w:tab w:val="left" w:pos="5103"/>
        </w:tabs>
        <w:rPr>
          <w:rFonts w:asciiTheme="minorHAnsi" w:hAnsiTheme="minorHAnsi" w:cstheme="minorHAnsi"/>
        </w:rPr>
      </w:pPr>
      <w:r w:rsidRPr="00825D0D">
        <w:rPr>
          <w:rFonts w:asciiTheme="minorHAnsi" w:hAnsiTheme="minorHAnsi" w:cstheme="minorHAnsi"/>
        </w:rPr>
        <w:lastRenderedPageBreak/>
        <w:t xml:space="preserve">-Den profesjonelle ungdomsskoleeleven </w:t>
      </w:r>
      <w:r>
        <w:rPr>
          <w:rFonts w:asciiTheme="minorHAnsi" w:hAnsiTheme="minorHAnsi" w:cstheme="minorHAnsi"/>
        </w:rPr>
        <w:t xml:space="preserve">– En prosess i forrige skoleår i personalet om å lage en </w:t>
      </w:r>
      <w:proofErr w:type="gramStart"/>
      <w:r>
        <w:rPr>
          <w:rFonts w:asciiTheme="minorHAnsi" w:hAnsiTheme="minorHAnsi" w:cstheme="minorHAnsi"/>
        </w:rPr>
        <w:t>standard  på</w:t>
      </w:r>
      <w:proofErr w:type="gramEnd"/>
      <w:r>
        <w:rPr>
          <w:rFonts w:asciiTheme="minorHAnsi" w:hAnsiTheme="minorHAnsi" w:cstheme="minorHAnsi"/>
        </w:rPr>
        <w:t xml:space="preserve"> de fleste områder på skolen vår. Vi er en skole</w:t>
      </w:r>
      <w:r w:rsidR="0096323D">
        <w:rPr>
          <w:rFonts w:asciiTheme="minorHAnsi" w:hAnsiTheme="minorHAnsi" w:cstheme="minorHAnsi"/>
        </w:rPr>
        <w:t xml:space="preserve"> som går</w:t>
      </w:r>
      <w:r>
        <w:rPr>
          <w:rFonts w:asciiTheme="minorHAnsi" w:hAnsiTheme="minorHAnsi" w:cstheme="minorHAnsi"/>
        </w:rPr>
        <w:t xml:space="preserve"> i takt og vi jobber for målet vårt:</w:t>
      </w:r>
    </w:p>
    <w:p w14:paraId="43E04C96" w14:textId="77777777" w:rsidR="00460A3D" w:rsidRPr="00460A3D" w:rsidRDefault="00460A3D" w:rsidP="00460A3D">
      <w:pPr>
        <w:numPr>
          <w:ilvl w:val="0"/>
          <w:numId w:val="14"/>
        </w:numPr>
        <w:tabs>
          <w:tab w:val="left" w:pos="5103"/>
        </w:tabs>
        <w:rPr>
          <w:rFonts w:asciiTheme="minorHAnsi" w:hAnsiTheme="minorHAnsi" w:cstheme="minorHAnsi"/>
        </w:rPr>
      </w:pPr>
      <w:r w:rsidRPr="00460A3D">
        <w:rPr>
          <w:rFonts w:asciiTheme="minorHAnsi" w:hAnsiTheme="minorHAnsi" w:cstheme="minorHAnsi"/>
          <w:b/>
          <w:bCs/>
        </w:rPr>
        <w:t>Våre elever skal oppleve et trygt og godt læringsmiljø, der de mestrer og utvikler seg faglig og sosialt</w:t>
      </w:r>
    </w:p>
    <w:p w14:paraId="701309C1" w14:textId="77777777" w:rsidR="00460A3D" w:rsidRDefault="00460A3D" w:rsidP="00460A3D">
      <w:pPr>
        <w:tabs>
          <w:tab w:val="left" w:pos="5103"/>
        </w:tabs>
        <w:rPr>
          <w:rFonts w:asciiTheme="minorHAnsi" w:hAnsiTheme="minorHAnsi" w:cstheme="minorHAnsi"/>
        </w:rPr>
      </w:pPr>
    </w:p>
    <w:p w14:paraId="31DAB76A" w14:textId="77777777" w:rsidR="00460A3D" w:rsidRDefault="00460A3D" w:rsidP="00460A3D">
      <w:p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 har </w:t>
      </w:r>
      <w:proofErr w:type="gramStart"/>
      <w:r>
        <w:rPr>
          <w:rFonts w:asciiTheme="minorHAnsi" w:hAnsiTheme="minorHAnsi" w:cstheme="minorHAnsi"/>
        </w:rPr>
        <w:t xml:space="preserve">noen </w:t>
      </w:r>
      <w:proofErr w:type="spellStart"/>
      <w:r>
        <w:rPr>
          <w:rFonts w:asciiTheme="minorHAnsi" w:hAnsiTheme="minorHAnsi" w:cstheme="minorHAnsi"/>
        </w:rPr>
        <w:t>sosialpedagogisk</w:t>
      </w:r>
      <w:proofErr w:type="spellEnd"/>
      <w:r>
        <w:rPr>
          <w:rFonts w:asciiTheme="minorHAnsi" w:hAnsiTheme="minorHAnsi" w:cstheme="minorHAnsi"/>
        </w:rPr>
        <w:t xml:space="preserve"> verdier</w:t>
      </w:r>
      <w:proofErr w:type="gramEnd"/>
      <w:r>
        <w:rPr>
          <w:rFonts w:asciiTheme="minorHAnsi" w:hAnsiTheme="minorHAnsi" w:cstheme="minorHAnsi"/>
        </w:rPr>
        <w:t xml:space="preserve"> som våre elever skal bli ekstra god på:</w:t>
      </w:r>
    </w:p>
    <w:p w14:paraId="545BD826" w14:textId="77777777" w:rsidR="00460A3D" w:rsidRDefault="00460A3D" w:rsidP="00460A3D">
      <w:p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Å vise omsorg, å ta ansvar, å vise respekt, å være selvstendig og å være </w:t>
      </w:r>
      <w:proofErr w:type="gramStart"/>
      <w:r>
        <w:rPr>
          <w:rFonts w:asciiTheme="minorHAnsi" w:hAnsiTheme="minorHAnsi" w:cstheme="minorHAnsi"/>
        </w:rPr>
        <w:t>robust</w:t>
      </w:r>
      <w:proofErr w:type="gramEnd"/>
      <w:r>
        <w:rPr>
          <w:rFonts w:asciiTheme="minorHAnsi" w:hAnsiTheme="minorHAnsi" w:cstheme="minorHAnsi"/>
        </w:rPr>
        <w:t>.</w:t>
      </w:r>
    </w:p>
    <w:p w14:paraId="0ED784C4" w14:textId="4C32CFD4" w:rsidR="00460A3D" w:rsidRPr="00825D0D" w:rsidRDefault="00460A3D" w:rsidP="00460A3D">
      <w:p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D0D1F40" w14:textId="44E5677D" w:rsidR="00460A3D" w:rsidRPr="00825D0D" w:rsidRDefault="00460A3D" w:rsidP="00460A3D">
      <w:pPr>
        <w:tabs>
          <w:tab w:val="left" w:pos="5103"/>
        </w:tabs>
        <w:rPr>
          <w:rFonts w:asciiTheme="minorHAnsi" w:hAnsiTheme="minorHAnsi" w:cstheme="minorHAnsi"/>
        </w:rPr>
      </w:pPr>
      <w:r w:rsidRPr="00825D0D">
        <w:rPr>
          <w:rFonts w:asciiTheme="minorHAnsi" w:hAnsiTheme="minorHAnsi" w:cstheme="minorHAnsi"/>
        </w:rPr>
        <w:t>-Skolenærvær</w:t>
      </w:r>
      <w:r w:rsidR="0096323D">
        <w:rPr>
          <w:rFonts w:asciiTheme="minorHAnsi" w:hAnsiTheme="minorHAnsi" w:cstheme="minorHAnsi"/>
        </w:rPr>
        <w:t xml:space="preserve"> – gjennomgang av prosedyrer i Harstad kommune, og rutiner på SEU.</w:t>
      </w:r>
    </w:p>
    <w:p w14:paraId="7B74E876" w14:textId="7F60E035" w:rsidR="00460A3D" w:rsidRPr="00825D0D" w:rsidRDefault="00460A3D" w:rsidP="00460A3D">
      <w:pPr>
        <w:tabs>
          <w:tab w:val="left" w:pos="5103"/>
        </w:tabs>
        <w:rPr>
          <w:rFonts w:asciiTheme="minorHAnsi" w:hAnsiTheme="minorHAnsi" w:cstheme="minorHAnsi"/>
        </w:rPr>
      </w:pPr>
      <w:r w:rsidRPr="00825D0D">
        <w:rPr>
          <w:rFonts w:asciiTheme="minorHAnsi" w:hAnsiTheme="minorHAnsi" w:cstheme="minorHAnsi"/>
        </w:rPr>
        <w:t>-Temaforeldremøter 2. semester</w:t>
      </w:r>
      <w:r>
        <w:rPr>
          <w:rFonts w:asciiTheme="minorHAnsi" w:hAnsiTheme="minorHAnsi" w:cstheme="minorHAnsi"/>
        </w:rPr>
        <w:t xml:space="preserve"> – 04.03.24 klokka 18.00</w:t>
      </w:r>
    </w:p>
    <w:p w14:paraId="4F06EDC7" w14:textId="052C46D1" w:rsidR="00460A3D" w:rsidRPr="00825D0D" w:rsidRDefault="00460A3D" w:rsidP="00460A3D">
      <w:pPr>
        <w:tabs>
          <w:tab w:val="left" w:pos="5103"/>
        </w:tabs>
        <w:rPr>
          <w:rFonts w:asciiTheme="minorHAnsi" w:hAnsiTheme="minorHAnsi" w:cstheme="minorHAnsi"/>
        </w:rPr>
      </w:pPr>
      <w:r w:rsidRPr="00825D0D">
        <w:rPr>
          <w:rFonts w:asciiTheme="minorHAnsi" w:hAnsiTheme="minorHAnsi" w:cstheme="minorHAnsi"/>
        </w:rPr>
        <w:t>-Trygg Trafikk</w:t>
      </w:r>
      <w:r w:rsidR="0096323D">
        <w:rPr>
          <w:rFonts w:asciiTheme="minorHAnsi" w:hAnsiTheme="minorHAnsi" w:cstheme="minorHAnsi"/>
        </w:rPr>
        <w:t xml:space="preserve"> – en sak som bør jobbes med i FAU</w:t>
      </w:r>
    </w:p>
    <w:p w14:paraId="57DCCF52" w14:textId="77777777" w:rsidR="00460A3D" w:rsidRPr="00825D0D" w:rsidRDefault="00460A3D" w:rsidP="00460A3D">
      <w:pPr>
        <w:tabs>
          <w:tab w:val="left" w:pos="5103"/>
        </w:tabs>
        <w:rPr>
          <w:rFonts w:asciiTheme="minorHAnsi" w:hAnsiTheme="minorHAnsi" w:cstheme="minorHAnsi"/>
        </w:rPr>
      </w:pPr>
      <w:r w:rsidRPr="00825D0D">
        <w:rPr>
          <w:rFonts w:asciiTheme="minorHAnsi" w:hAnsiTheme="minorHAnsi" w:cstheme="minorHAnsi"/>
        </w:rPr>
        <w:t>-Juleball, elevrådet v/kontaktlærer for elevrådet Espen Olsen</w:t>
      </w:r>
    </w:p>
    <w:p w14:paraId="4D0A696F" w14:textId="77777777" w:rsidR="00460A3D" w:rsidRDefault="00460A3D" w:rsidP="00460A3D">
      <w:pPr>
        <w:tabs>
          <w:tab w:val="left" w:pos="5103"/>
        </w:tabs>
        <w:rPr>
          <w:rFonts w:asciiTheme="minorHAnsi" w:hAnsiTheme="minorHAnsi" w:cstheme="minorHAnsi"/>
        </w:rPr>
      </w:pPr>
    </w:p>
    <w:p w14:paraId="63C3422B" w14:textId="77777777" w:rsidR="00460A3D" w:rsidRPr="008B61B6" w:rsidRDefault="00460A3D" w:rsidP="00E70BA5">
      <w:pPr>
        <w:tabs>
          <w:tab w:val="left" w:pos="5103"/>
        </w:tabs>
        <w:rPr>
          <w:rFonts w:asciiTheme="minorHAnsi" w:hAnsiTheme="minorHAnsi" w:cstheme="minorHAnsi"/>
          <w:b/>
        </w:rPr>
      </w:pPr>
    </w:p>
    <w:p w14:paraId="3469AD1D" w14:textId="77777777" w:rsidR="00E70BA5" w:rsidRPr="008B61B6" w:rsidRDefault="00E70BA5" w:rsidP="00E70BA5">
      <w:pPr>
        <w:tabs>
          <w:tab w:val="left" w:pos="5103"/>
        </w:tabs>
        <w:rPr>
          <w:rFonts w:asciiTheme="minorHAnsi" w:hAnsiTheme="minorHAnsi" w:cstheme="minorHAnsi"/>
        </w:rPr>
      </w:pPr>
      <w:r w:rsidRPr="008B61B6">
        <w:rPr>
          <w:rFonts w:asciiTheme="minorHAnsi" w:hAnsiTheme="minorHAnsi" w:cstheme="minorHAnsi"/>
        </w:rPr>
        <w:t>Med vennlig hilsen</w:t>
      </w:r>
    </w:p>
    <w:p w14:paraId="552307A0" w14:textId="77777777" w:rsidR="00E70BA5" w:rsidRPr="008B61B6" w:rsidRDefault="00E70BA5" w:rsidP="00E70BA5">
      <w:pPr>
        <w:tabs>
          <w:tab w:val="left" w:pos="5103"/>
        </w:tabs>
        <w:rPr>
          <w:rFonts w:asciiTheme="minorHAnsi" w:hAnsiTheme="minorHAnsi" w:cstheme="minorHAnsi"/>
        </w:rPr>
      </w:pPr>
    </w:p>
    <w:p w14:paraId="3BE87A04" w14:textId="77777777" w:rsidR="00E70BA5" w:rsidRPr="008B61B6" w:rsidRDefault="00E70BA5" w:rsidP="00E70BA5">
      <w:pPr>
        <w:tabs>
          <w:tab w:val="left" w:pos="5103"/>
        </w:tabs>
        <w:rPr>
          <w:rFonts w:asciiTheme="minorHAnsi" w:hAnsiTheme="minorHAnsi" w:cstheme="minorHAnsi"/>
        </w:rPr>
      </w:pPr>
      <w:r w:rsidRPr="008B61B6">
        <w:rPr>
          <w:rFonts w:asciiTheme="minorHAnsi" w:hAnsiTheme="minorHAnsi" w:cstheme="minorHAnsi"/>
        </w:rPr>
        <w:t>Ellen K. Andreassen</w:t>
      </w:r>
    </w:p>
    <w:p w14:paraId="609DACB7" w14:textId="77777777" w:rsidR="00E70BA5" w:rsidRDefault="00614D6D" w:rsidP="00E70BA5">
      <w:pPr>
        <w:tabs>
          <w:tab w:val="left" w:pos="5103"/>
        </w:tabs>
        <w:rPr>
          <w:rFonts w:asciiTheme="minorHAnsi" w:hAnsiTheme="minorHAnsi" w:cstheme="minorHAnsi"/>
        </w:rPr>
      </w:pPr>
      <w:r w:rsidRPr="008B61B6">
        <w:rPr>
          <w:rFonts w:asciiTheme="minorHAnsi" w:hAnsiTheme="minorHAnsi" w:cstheme="minorHAnsi"/>
        </w:rPr>
        <w:t>E</w:t>
      </w:r>
      <w:r w:rsidR="00E70BA5" w:rsidRPr="008B61B6">
        <w:rPr>
          <w:rFonts w:asciiTheme="minorHAnsi" w:hAnsiTheme="minorHAnsi" w:cstheme="minorHAnsi"/>
        </w:rPr>
        <w:t>nhetsleder/rektor</w:t>
      </w:r>
    </w:p>
    <w:p w14:paraId="5B1040D7" w14:textId="64A16405" w:rsidR="00460A3D" w:rsidRPr="008B61B6" w:rsidRDefault="00460A3D" w:rsidP="00E70BA5">
      <w:p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Seljestad ungdomsskole</w:t>
      </w:r>
    </w:p>
    <w:p w14:paraId="1BF7CA57" w14:textId="77777777" w:rsidR="00AA3911" w:rsidRPr="008B61B6" w:rsidRDefault="00AA3911" w:rsidP="00BC4CC3">
      <w:pPr>
        <w:spacing w:after="200" w:line="276" w:lineRule="auto"/>
        <w:rPr>
          <w:rFonts w:asciiTheme="minorHAnsi" w:hAnsiTheme="minorHAnsi" w:cstheme="minorHAnsi"/>
        </w:rPr>
      </w:pPr>
    </w:p>
    <w:sectPr w:rsidR="00AA3911" w:rsidRPr="008B61B6">
      <w:headerReference w:type="default" r:id="rId8"/>
      <w:type w:val="continuous"/>
      <w:pgSz w:w="11907" w:h="16840" w:code="9"/>
      <w:pgMar w:top="1418" w:right="1418" w:bottom="1418" w:left="1985" w:header="709" w:footer="709" w:gutter="0"/>
      <w:paperSrc w:first="1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7B2E8" w14:textId="77777777" w:rsidR="00552300" w:rsidRDefault="00552300">
      <w:r>
        <w:separator/>
      </w:r>
    </w:p>
  </w:endnote>
  <w:endnote w:type="continuationSeparator" w:id="0">
    <w:p w14:paraId="47603D74" w14:textId="77777777" w:rsidR="00552300" w:rsidRDefault="0055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F9CE6" w14:textId="77777777" w:rsidR="00552300" w:rsidRDefault="00552300">
      <w:r>
        <w:separator/>
      </w:r>
    </w:p>
  </w:footnote>
  <w:footnote w:type="continuationSeparator" w:id="0">
    <w:p w14:paraId="5CE909E8" w14:textId="77777777" w:rsidR="00552300" w:rsidRDefault="00552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EC5B" w14:textId="77777777" w:rsidR="007706F4" w:rsidRDefault="007706F4">
    <w:pPr>
      <w:pStyle w:val="Topptekst"/>
      <w:framePr w:wrap="around" w:vAnchor="text" w:hAnchor="margin" w:xAlign="right" w:y="1"/>
      <w:pBdr>
        <w:bottom w:val="none" w:sz="0" w:space="0" w:color="auto"/>
      </w:pBdr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7684B">
      <w:rPr>
        <w:rStyle w:val="Sidetall"/>
        <w:noProof/>
      </w:rPr>
      <w:t>2</w:t>
    </w:r>
    <w:r>
      <w:rPr>
        <w:rStyle w:val="Sidetall"/>
      </w:rPr>
      <w:fldChar w:fldCharType="end"/>
    </w:r>
  </w:p>
  <w:p w14:paraId="69841DEC" w14:textId="77777777" w:rsidR="007706F4" w:rsidRDefault="007706F4">
    <w:pPr>
      <w:pStyle w:val="Topptekst"/>
      <w:pBdr>
        <w:bottom w:val="none" w:sz="0" w:space="0" w:color="auto"/>
      </w:pBd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D25"/>
    <w:multiLevelType w:val="hybridMultilevel"/>
    <w:tmpl w:val="6A48CE90"/>
    <w:lvl w:ilvl="0" w:tplc="328EBB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D008A"/>
    <w:multiLevelType w:val="hybridMultilevel"/>
    <w:tmpl w:val="1924D8A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58C3"/>
    <w:multiLevelType w:val="hybridMultilevel"/>
    <w:tmpl w:val="303A6B2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27B1B"/>
    <w:multiLevelType w:val="hybridMultilevel"/>
    <w:tmpl w:val="F7D0A60E"/>
    <w:lvl w:ilvl="0" w:tplc="6180F3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4045A"/>
    <w:multiLevelType w:val="hybridMultilevel"/>
    <w:tmpl w:val="D6E81D7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7637D"/>
    <w:multiLevelType w:val="hybridMultilevel"/>
    <w:tmpl w:val="2B6C146A"/>
    <w:lvl w:ilvl="0" w:tplc="4CA4BB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D3781"/>
    <w:multiLevelType w:val="hybridMultilevel"/>
    <w:tmpl w:val="0BE803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115E9"/>
    <w:multiLevelType w:val="hybridMultilevel"/>
    <w:tmpl w:val="3DF0ABB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C518E1"/>
    <w:multiLevelType w:val="hybridMultilevel"/>
    <w:tmpl w:val="310C14D4"/>
    <w:lvl w:ilvl="0" w:tplc="2CB481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83420"/>
    <w:multiLevelType w:val="hybridMultilevel"/>
    <w:tmpl w:val="52969A2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71A8D"/>
    <w:multiLevelType w:val="hybridMultilevel"/>
    <w:tmpl w:val="308CCCD0"/>
    <w:lvl w:ilvl="0" w:tplc="0D04A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67D73"/>
    <w:multiLevelType w:val="hybridMultilevel"/>
    <w:tmpl w:val="F7A8A7DC"/>
    <w:lvl w:ilvl="0" w:tplc="3724B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A07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06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43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740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060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EF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E6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E0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E93CE2"/>
    <w:multiLevelType w:val="hybridMultilevel"/>
    <w:tmpl w:val="9E7680D4"/>
    <w:lvl w:ilvl="0" w:tplc="E29AE4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84C8F"/>
    <w:multiLevelType w:val="hybridMultilevel"/>
    <w:tmpl w:val="BB122486"/>
    <w:lvl w:ilvl="0" w:tplc="9C620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C62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41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A27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CEE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067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4C7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B68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CA2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48895927">
    <w:abstractNumId w:val="7"/>
  </w:num>
  <w:num w:numId="2" w16cid:durableId="1632782670">
    <w:abstractNumId w:val="12"/>
  </w:num>
  <w:num w:numId="3" w16cid:durableId="1699424470">
    <w:abstractNumId w:val="2"/>
  </w:num>
  <w:num w:numId="4" w16cid:durableId="1406806128">
    <w:abstractNumId w:val="9"/>
  </w:num>
  <w:num w:numId="5" w16cid:durableId="1832670440">
    <w:abstractNumId w:val="5"/>
  </w:num>
  <w:num w:numId="6" w16cid:durableId="528954143">
    <w:abstractNumId w:val="4"/>
  </w:num>
  <w:num w:numId="7" w16cid:durableId="622619273">
    <w:abstractNumId w:val="10"/>
  </w:num>
  <w:num w:numId="8" w16cid:durableId="709692540">
    <w:abstractNumId w:val="0"/>
  </w:num>
  <w:num w:numId="9" w16cid:durableId="1160003499">
    <w:abstractNumId w:val="8"/>
  </w:num>
  <w:num w:numId="10" w16cid:durableId="691303759">
    <w:abstractNumId w:val="3"/>
  </w:num>
  <w:num w:numId="11" w16cid:durableId="2131701453">
    <w:abstractNumId w:val="1"/>
  </w:num>
  <w:num w:numId="12" w16cid:durableId="401829291">
    <w:abstractNumId w:val="6"/>
  </w:num>
  <w:num w:numId="13" w16cid:durableId="1441686077">
    <w:abstractNumId w:val="11"/>
  </w:num>
  <w:num w:numId="14" w16cid:durableId="19072588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B1"/>
    <w:rsid w:val="00016FF7"/>
    <w:rsid w:val="00021180"/>
    <w:rsid w:val="00024899"/>
    <w:rsid w:val="000450BB"/>
    <w:rsid w:val="000541E3"/>
    <w:rsid w:val="000976F1"/>
    <w:rsid w:val="000A0A2A"/>
    <w:rsid w:val="000B2559"/>
    <w:rsid w:val="000B44BB"/>
    <w:rsid w:val="000C630C"/>
    <w:rsid w:val="000E116B"/>
    <w:rsid w:val="000E5D9F"/>
    <w:rsid w:val="000F02C4"/>
    <w:rsid w:val="00117456"/>
    <w:rsid w:val="00160AB2"/>
    <w:rsid w:val="001948F5"/>
    <w:rsid w:val="001A0B59"/>
    <w:rsid w:val="001B01C2"/>
    <w:rsid w:val="001D5925"/>
    <w:rsid w:val="001E54B3"/>
    <w:rsid w:val="00221BE3"/>
    <w:rsid w:val="00231A88"/>
    <w:rsid w:val="00236D27"/>
    <w:rsid w:val="00254FAF"/>
    <w:rsid w:val="00256BED"/>
    <w:rsid w:val="00294B29"/>
    <w:rsid w:val="002A3FC3"/>
    <w:rsid w:val="003236AB"/>
    <w:rsid w:val="003324FD"/>
    <w:rsid w:val="00364509"/>
    <w:rsid w:val="0037050D"/>
    <w:rsid w:val="00393E11"/>
    <w:rsid w:val="003A4893"/>
    <w:rsid w:val="00400A8B"/>
    <w:rsid w:val="0040664E"/>
    <w:rsid w:val="00424286"/>
    <w:rsid w:val="004277EC"/>
    <w:rsid w:val="00460A3D"/>
    <w:rsid w:val="004C0FD5"/>
    <w:rsid w:val="004D236D"/>
    <w:rsid w:val="004D4EA3"/>
    <w:rsid w:val="004D5DA9"/>
    <w:rsid w:val="004F45E3"/>
    <w:rsid w:val="00530C98"/>
    <w:rsid w:val="00540C33"/>
    <w:rsid w:val="00552300"/>
    <w:rsid w:val="00566456"/>
    <w:rsid w:val="005735A9"/>
    <w:rsid w:val="005906D0"/>
    <w:rsid w:val="005972B0"/>
    <w:rsid w:val="005B374C"/>
    <w:rsid w:val="005D2A76"/>
    <w:rsid w:val="00614D6D"/>
    <w:rsid w:val="00616B90"/>
    <w:rsid w:val="00634D4B"/>
    <w:rsid w:val="00670F1F"/>
    <w:rsid w:val="006770E6"/>
    <w:rsid w:val="006A2680"/>
    <w:rsid w:val="006A5AA6"/>
    <w:rsid w:val="006C2827"/>
    <w:rsid w:val="007251F1"/>
    <w:rsid w:val="007706F4"/>
    <w:rsid w:val="00773203"/>
    <w:rsid w:val="00775419"/>
    <w:rsid w:val="00783275"/>
    <w:rsid w:val="007930F0"/>
    <w:rsid w:val="007A2757"/>
    <w:rsid w:val="007D762A"/>
    <w:rsid w:val="00817FF8"/>
    <w:rsid w:val="00825D0D"/>
    <w:rsid w:val="008338A2"/>
    <w:rsid w:val="0084421A"/>
    <w:rsid w:val="00862D69"/>
    <w:rsid w:val="008B61B6"/>
    <w:rsid w:val="008E628D"/>
    <w:rsid w:val="009008FD"/>
    <w:rsid w:val="00926F1F"/>
    <w:rsid w:val="009565E9"/>
    <w:rsid w:val="0096323D"/>
    <w:rsid w:val="00964B70"/>
    <w:rsid w:val="009A5047"/>
    <w:rsid w:val="009D2F21"/>
    <w:rsid w:val="009E0551"/>
    <w:rsid w:val="009E61A3"/>
    <w:rsid w:val="009F4B9E"/>
    <w:rsid w:val="00A40174"/>
    <w:rsid w:val="00A7461A"/>
    <w:rsid w:val="00A87E02"/>
    <w:rsid w:val="00AA3911"/>
    <w:rsid w:val="00AC6377"/>
    <w:rsid w:val="00AC7CC0"/>
    <w:rsid w:val="00AD2DFE"/>
    <w:rsid w:val="00AE25BB"/>
    <w:rsid w:val="00AE501E"/>
    <w:rsid w:val="00AF2E55"/>
    <w:rsid w:val="00AF417A"/>
    <w:rsid w:val="00B4472F"/>
    <w:rsid w:val="00B66854"/>
    <w:rsid w:val="00B76F91"/>
    <w:rsid w:val="00BA231E"/>
    <w:rsid w:val="00BB26F0"/>
    <w:rsid w:val="00BB4938"/>
    <w:rsid w:val="00BC4CC3"/>
    <w:rsid w:val="00BD10A6"/>
    <w:rsid w:val="00C31E48"/>
    <w:rsid w:val="00C32187"/>
    <w:rsid w:val="00C333CB"/>
    <w:rsid w:val="00C60A74"/>
    <w:rsid w:val="00C743D3"/>
    <w:rsid w:val="00C7684B"/>
    <w:rsid w:val="00CC5A38"/>
    <w:rsid w:val="00CC7BBB"/>
    <w:rsid w:val="00CE5B98"/>
    <w:rsid w:val="00D10F05"/>
    <w:rsid w:val="00D46CC4"/>
    <w:rsid w:val="00D54169"/>
    <w:rsid w:val="00D65942"/>
    <w:rsid w:val="00D8294F"/>
    <w:rsid w:val="00D859F1"/>
    <w:rsid w:val="00D91760"/>
    <w:rsid w:val="00E10170"/>
    <w:rsid w:val="00E131A2"/>
    <w:rsid w:val="00E52444"/>
    <w:rsid w:val="00E65EB9"/>
    <w:rsid w:val="00E70BA5"/>
    <w:rsid w:val="00E72806"/>
    <w:rsid w:val="00E825B1"/>
    <w:rsid w:val="00EB0158"/>
    <w:rsid w:val="00EB0E0F"/>
    <w:rsid w:val="00ED3D2A"/>
    <w:rsid w:val="00EE7A50"/>
    <w:rsid w:val="00EF1307"/>
    <w:rsid w:val="00EF7111"/>
    <w:rsid w:val="00F042E4"/>
    <w:rsid w:val="00F15DF1"/>
    <w:rsid w:val="00F25D78"/>
    <w:rsid w:val="00F3608B"/>
    <w:rsid w:val="00F832B3"/>
    <w:rsid w:val="00F86DA6"/>
    <w:rsid w:val="00F96212"/>
    <w:rsid w:val="00FA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C6FA2"/>
  <w15:chartTrackingRefBased/>
  <w15:docId w15:val="{A2B76395-421A-495D-8507-17E01192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Brdtekst"/>
    <w:qFormat/>
    <w:pPr>
      <w:keepNext/>
      <w:keepLines/>
      <w:pageBreakBefore/>
      <w:spacing w:after="240" w:line="400" w:lineRule="exact"/>
      <w:ind w:left="709" w:hanging="709"/>
      <w:outlineLvl w:val="0"/>
    </w:pPr>
    <w:rPr>
      <w:rFonts w:ascii="Arial Rounded MT Bold" w:hAnsi="Arial Rounded MT Bold"/>
      <w:b/>
      <w:color w:val="000000"/>
      <w:sz w:val="44"/>
    </w:rPr>
  </w:style>
  <w:style w:type="paragraph" w:styleId="Overskrift2">
    <w:name w:val="heading 2"/>
    <w:basedOn w:val="Normal"/>
    <w:next w:val="Brdtekst"/>
    <w:qFormat/>
    <w:pPr>
      <w:keepNext/>
      <w:keepLines/>
      <w:spacing w:before="360" w:after="60" w:line="280" w:lineRule="exact"/>
      <w:ind w:left="1416" w:hanging="708"/>
      <w:outlineLvl w:val="1"/>
    </w:pPr>
    <w:rPr>
      <w:b/>
      <w:color w:val="000000"/>
      <w:sz w:val="28"/>
    </w:rPr>
  </w:style>
  <w:style w:type="paragraph" w:styleId="Overskrift3">
    <w:name w:val="heading 3"/>
    <w:basedOn w:val="Normal"/>
    <w:next w:val="Brdtekst"/>
    <w:qFormat/>
    <w:pPr>
      <w:keepNext/>
      <w:keepLines/>
      <w:spacing w:before="240" w:after="60" w:line="280" w:lineRule="exact"/>
      <w:ind w:left="2124" w:hanging="708"/>
      <w:outlineLvl w:val="2"/>
    </w:pPr>
    <w:rPr>
      <w:b/>
      <w:i/>
      <w:color w:val="000000"/>
    </w:rPr>
  </w:style>
  <w:style w:type="paragraph" w:styleId="Overskrift4">
    <w:name w:val="heading 4"/>
    <w:basedOn w:val="Normal"/>
    <w:next w:val="Normal"/>
    <w:qFormat/>
    <w:pPr>
      <w:keepNext/>
      <w:keepLines/>
      <w:spacing w:before="240" w:after="120" w:line="280" w:lineRule="exact"/>
      <w:ind w:left="2832" w:hanging="708"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keepLines/>
      <w:spacing w:before="240" w:after="120" w:line="280" w:lineRule="exact"/>
      <w:ind w:left="3540" w:hanging="708"/>
      <w:outlineLvl w:val="4"/>
    </w:pPr>
    <w:rPr>
      <w:b/>
      <w:i/>
    </w:rPr>
  </w:style>
  <w:style w:type="paragraph" w:styleId="Overskrift6">
    <w:name w:val="heading 6"/>
    <w:basedOn w:val="Normal"/>
    <w:next w:val="Normal"/>
    <w:qFormat/>
    <w:pPr>
      <w:keepNext/>
      <w:keepLines/>
      <w:spacing w:before="240" w:after="120" w:line="280" w:lineRule="exact"/>
      <w:ind w:left="4248" w:hanging="708"/>
      <w:outlineLvl w:val="5"/>
    </w:pPr>
    <w:rPr>
      <w:b/>
    </w:rPr>
  </w:style>
  <w:style w:type="paragraph" w:styleId="Overskrift7">
    <w:name w:val="heading 7"/>
    <w:basedOn w:val="Normal"/>
    <w:next w:val="Normal"/>
    <w:qFormat/>
    <w:pPr>
      <w:keepNext/>
      <w:keepLines/>
      <w:spacing w:before="240" w:after="120" w:line="280" w:lineRule="exact"/>
      <w:ind w:left="4956" w:hanging="708"/>
      <w:outlineLvl w:val="6"/>
    </w:pPr>
  </w:style>
  <w:style w:type="paragraph" w:styleId="Overskrift8">
    <w:name w:val="heading 8"/>
    <w:basedOn w:val="Normal"/>
    <w:next w:val="Normal"/>
    <w:qFormat/>
    <w:pPr>
      <w:keepNext/>
      <w:keepLines/>
      <w:spacing w:before="240" w:after="120" w:line="280" w:lineRule="exact"/>
      <w:ind w:left="5664" w:hanging="708"/>
      <w:outlineLvl w:val="7"/>
    </w:pPr>
    <w:rPr>
      <w:i/>
    </w:rPr>
  </w:style>
  <w:style w:type="paragraph" w:styleId="Overskrift9">
    <w:name w:val="heading 9"/>
    <w:basedOn w:val="Normal"/>
    <w:next w:val="Normal"/>
    <w:qFormat/>
    <w:pPr>
      <w:keepNext/>
      <w:keepLines/>
      <w:spacing w:before="240" w:after="120" w:line="280" w:lineRule="exact"/>
      <w:ind w:left="6372" w:hanging="708"/>
      <w:outlineLvl w:val="8"/>
    </w:pPr>
    <w:rPr>
      <w:i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killeark">
    <w:name w:val="skilleark"/>
    <w:basedOn w:val="Normal"/>
    <w:pPr>
      <w:pBdr>
        <w:top w:val="single" w:sz="6" w:space="12" w:color="auto"/>
        <w:left w:val="single" w:sz="18" w:space="12" w:color="auto"/>
        <w:bottom w:val="single" w:sz="6" w:space="12" w:color="auto"/>
      </w:pBdr>
    </w:pPr>
    <w:rPr>
      <w:rFonts w:ascii="Arial Rounded MT Bold" w:hAnsi="Arial Rounded MT Bold"/>
      <w:sz w:val="40"/>
    </w:rPr>
  </w:style>
  <w:style w:type="paragraph" w:customStyle="1" w:styleId="Bilde">
    <w:name w:val="Bilde"/>
    <w:basedOn w:val="Normal"/>
    <w:next w:val="Normal"/>
    <w:pPr>
      <w:keepNext/>
      <w:spacing w:before="120" w:after="120"/>
      <w:ind w:left="1418" w:right="567"/>
    </w:pPr>
    <w:rPr>
      <w:rFonts w:ascii="Arial" w:hAnsi="Arial"/>
      <w:sz w:val="22"/>
    </w:rPr>
  </w:style>
  <w:style w:type="paragraph" w:styleId="Bildetekst">
    <w:name w:val="caption"/>
    <w:basedOn w:val="Normal"/>
    <w:next w:val="Normal"/>
    <w:qFormat/>
    <w:pPr>
      <w:spacing w:before="120" w:after="240"/>
      <w:ind w:left="1418"/>
    </w:pPr>
    <w:rPr>
      <w:rFonts w:ascii="Arial" w:hAnsi="Arial"/>
      <w:i/>
      <w:sz w:val="18"/>
    </w:rPr>
  </w:style>
  <w:style w:type="paragraph" w:customStyle="1" w:styleId="bildetekst0">
    <w:name w:val="bildetekst"/>
    <w:basedOn w:val="Bilde"/>
    <w:next w:val="Normal"/>
    <w:pPr>
      <w:spacing w:after="240"/>
    </w:pPr>
    <w:rPr>
      <w:i/>
      <w:sz w:val="20"/>
    </w:rPr>
  </w:style>
  <w:style w:type="paragraph" w:customStyle="1" w:styleId="Blokksitat">
    <w:name w:val="Blokksitat"/>
    <w:basedOn w:val="Normal"/>
    <w:pPr>
      <w:keepLines/>
      <w:spacing w:after="120"/>
      <w:ind w:left="1080" w:right="720"/>
    </w:pPr>
    <w:rPr>
      <w:rFonts w:ascii="Arial" w:hAnsi="Arial"/>
      <w:i/>
      <w:sz w:val="22"/>
    </w:rPr>
  </w:style>
  <w:style w:type="paragraph" w:customStyle="1" w:styleId="Blokksitatfrst">
    <w:name w:val="Blokksitat først"/>
    <w:basedOn w:val="Blokksitat"/>
    <w:next w:val="Blokksitat"/>
    <w:pPr>
      <w:spacing w:before="60"/>
    </w:pPr>
  </w:style>
  <w:style w:type="paragraph" w:customStyle="1" w:styleId="Blokksitatsist">
    <w:name w:val="Blokksitat sist"/>
    <w:basedOn w:val="Blokksitat"/>
    <w:next w:val="Normal"/>
    <w:pPr>
      <w:spacing w:after="240"/>
    </w:pPr>
  </w:style>
  <w:style w:type="paragraph" w:styleId="Brdtekst">
    <w:name w:val="Body Text"/>
    <w:basedOn w:val="Normal"/>
    <w:pPr>
      <w:spacing w:after="120"/>
      <w:ind w:left="1418"/>
    </w:pPr>
    <w:rPr>
      <w:rFonts w:ascii="Arial" w:hAnsi="Arial"/>
      <w:sz w:val="22"/>
    </w:rPr>
  </w:style>
  <w:style w:type="paragraph" w:customStyle="1" w:styleId="Brdtekstholdsammen">
    <w:name w:val="Brødtekst hold sammen"/>
    <w:basedOn w:val="Normal"/>
    <w:pPr>
      <w:keepNext/>
      <w:spacing w:after="120"/>
      <w:ind w:left="720"/>
    </w:pPr>
    <w:rPr>
      <w:rFonts w:ascii="Arial" w:hAnsi="Arial"/>
      <w:sz w:val="22"/>
    </w:rPr>
  </w:style>
  <w:style w:type="paragraph" w:styleId="Brdtekstinnrykk">
    <w:name w:val="Body Text Indent"/>
    <w:basedOn w:val="Normal"/>
    <w:pPr>
      <w:spacing w:after="120"/>
      <w:ind w:left="1080"/>
    </w:pPr>
    <w:rPr>
      <w:rFonts w:ascii="Arial" w:hAnsi="Arial"/>
      <w:sz w:val="22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lang w:val="en-US"/>
    </w:rPr>
  </w:style>
  <w:style w:type="paragraph" w:customStyle="1" w:styleId="Bunntekstfrsteside">
    <w:name w:val="Bunntekst førsteside"/>
    <w:basedOn w:val="Bunntekst"/>
    <w:pPr>
      <w:jc w:val="center"/>
    </w:pPr>
  </w:style>
  <w:style w:type="paragraph" w:customStyle="1" w:styleId="Bunntekstoddetall">
    <w:name w:val="Bunntekst oddetall"/>
    <w:basedOn w:val="Bunntekst"/>
    <w:pPr>
      <w:tabs>
        <w:tab w:val="right" w:pos="0"/>
      </w:tabs>
      <w:jc w:val="right"/>
    </w:pPr>
  </w:style>
  <w:style w:type="paragraph" w:customStyle="1" w:styleId="Bunntekstpartall">
    <w:name w:val="Bunntekst partall"/>
    <w:basedOn w:val="Bunntekst"/>
  </w:style>
  <w:style w:type="paragraph" w:styleId="Dato">
    <w:name w:val="Date"/>
    <w:basedOn w:val="Normal"/>
    <w:pPr>
      <w:spacing w:before="480"/>
      <w:ind w:left="720"/>
    </w:pPr>
    <w:rPr>
      <w:rFonts w:ascii="Arial" w:hAnsi="Arial"/>
      <w:sz w:val="22"/>
    </w:rPr>
  </w:style>
  <w:style w:type="paragraph" w:customStyle="1" w:styleId="Deletikett">
    <w:name w:val="Deletikett"/>
    <w:basedOn w:val="Normal"/>
    <w:next w:val="Normal"/>
    <w:pPr>
      <w:keepNext/>
      <w:keepLines/>
      <w:spacing w:before="480"/>
      <w:ind w:left="720"/>
      <w:jc w:val="center"/>
    </w:pPr>
    <w:rPr>
      <w:rFonts w:ascii="Arial" w:hAnsi="Arial"/>
      <w:b/>
      <w:caps/>
      <w:sz w:val="28"/>
    </w:rPr>
  </w:style>
  <w:style w:type="paragraph" w:customStyle="1" w:styleId="Deltittel">
    <w:name w:val="Deltittel"/>
    <w:basedOn w:val="Normal"/>
    <w:next w:val="Normal"/>
    <w:pPr>
      <w:keepNext/>
      <w:keepLines/>
      <w:pBdr>
        <w:bottom w:val="single" w:sz="6" w:space="6" w:color="auto"/>
      </w:pBdr>
      <w:spacing w:before="480" w:after="120" w:line="480" w:lineRule="exact"/>
      <w:ind w:left="720"/>
      <w:jc w:val="center"/>
    </w:pPr>
    <w:rPr>
      <w:rFonts w:ascii="Arial" w:hAnsi="Arial"/>
      <w:b/>
      <w:caps/>
      <w:sz w:val="44"/>
    </w:rPr>
  </w:style>
  <w:style w:type="paragraph" w:customStyle="1" w:styleId="Delundertittel">
    <w:name w:val="Delundertittel"/>
    <w:basedOn w:val="Deltittel"/>
    <w:next w:val="Normal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Dokumentetikett">
    <w:name w:val="Dokumentetikett"/>
    <w:basedOn w:val="Normal"/>
    <w:next w:val="Normal"/>
    <w:pPr>
      <w:keepNext/>
      <w:keepLines/>
      <w:spacing w:before="120" w:after="480"/>
      <w:ind w:left="720"/>
    </w:pPr>
    <w:rPr>
      <w:rFonts w:ascii="Arial" w:hAnsi="Arial"/>
      <w:b/>
      <w:caps/>
      <w:spacing w:val="180"/>
      <w:sz w:val="32"/>
    </w:rPr>
  </w:style>
  <w:style w:type="paragraph" w:customStyle="1" w:styleId="Emnelinje">
    <w:name w:val="Emnelinje"/>
    <w:basedOn w:val="Normal"/>
    <w:next w:val="Normal"/>
    <w:pPr>
      <w:spacing w:before="120" w:after="120"/>
      <w:ind w:left="720"/>
    </w:pPr>
    <w:rPr>
      <w:rFonts w:ascii="Arial" w:hAnsi="Arial"/>
      <w:b/>
      <w:i/>
      <w:sz w:val="22"/>
    </w:rPr>
  </w:style>
  <w:style w:type="paragraph" w:customStyle="1" w:styleId="figurliste">
    <w:name w:val="figurliste"/>
    <w:basedOn w:val="Normal"/>
    <w:pPr>
      <w:tabs>
        <w:tab w:val="right" w:leader="dot" w:pos="8640"/>
      </w:tabs>
      <w:spacing w:before="60" w:after="60"/>
      <w:ind w:left="720" w:hanging="720"/>
    </w:pPr>
    <w:rPr>
      <w:rFonts w:ascii="Arial" w:hAnsi="Arial"/>
      <w:sz w:val="22"/>
    </w:rPr>
  </w:style>
  <w:style w:type="paragraph" w:styleId="Figurliste0">
    <w:name w:val="table of figures"/>
    <w:basedOn w:val="Normal"/>
    <w:next w:val="Normal"/>
    <w:semiHidden/>
    <w:pPr>
      <w:tabs>
        <w:tab w:val="right" w:leader="dot" w:pos="9072"/>
      </w:tabs>
      <w:ind w:left="440" w:hanging="440"/>
    </w:pPr>
    <w:rPr>
      <w:rFonts w:ascii="Arial" w:hAnsi="Arial"/>
      <w:sz w:val="22"/>
    </w:rPr>
  </w:style>
  <w:style w:type="paragraph" w:customStyle="1" w:styleId="Forsidetittel">
    <w:name w:val="Forsidetittel"/>
    <w:basedOn w:val="Normal"/>
    <w:next w:val="Normal"/>
    <w:pPr>
      <w:keepNext/>
      <w:keepLines/>
      <w:pBdr>
        <w:bottom w:val="single" w:sz="18" w:space="20" w:color="auto"/>
      </w:pBdr>
      <w:spacing w:before="480" w:after="240" w:line="560" w:lineRule="exact"/>
      <w:ind w:left="720"/>
      <w:jc w:val="center"/>
    </w:pPr>
    <w:rPr>
      <w:rFonts w:ascii="Arial" w:hAnsi="Arial"/>
      <w:b/>
      <w:sz w:val="56"/>
    </w:rPr>
  </w:style>
  <w:style w:type="paragraph" w:customStyle="1" w:styleId="Forsideundertittel">
    <w:name w:val="Forsideundertittel"/>
    <w:basedOn w:val="Forsidetittel"/>
    <w:next w:val="Normal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Fotnotebasis">
    <w:name w:val="Fotnotebasis"/>
    <w:basedOn w:val="Normal"/>
    <w:pPr>
      <w:keepLines/>
      <w:tabs>
        <w:tab w:val="left" w:pos="187"/>
      </w:tabs>
      <w:spacing w:line="220" w:lineRule="exact"/>
      <w:ind w:left="187" w:hanging="187"/>
    </w:pPr>
    <w:rPr>
      <w:rFonts w:ascii="Arial" w:hAnsi="Arial"/>
      <w:sz w:val="18"/>
    </w:rPr>
  </w:style>
  <w:style w:type="paragraph" w:styleId="Fotnotetekst">
    <w:name w:val="footnote text"/>
    <w:basedOn w:val="Fotnotebasis"/>
    <w:semiHidden/>
  </w:style>
  <w:style w:type="paragraph" w:customStyle="1" w:styleId="Inndelingsetikett">
    <w:name w:val="Inndelingsetikett"/>
    <w:basedOn w:val="Normal"/>
    <w:next w:val="Normal"/>
    <w:pPr>
      <w:keepNext/>
      <w:keepLines/>
      <w:pBdr>
        <w:bottom w:val="single" w:sz="12" w:space="8" w:color="auto"/>
      </w:pBdr>
      <w:spacing w:before="360" w:after="240"/>
      <w:ind w:left="720"/>
    </w:pPr>
    <w:rPr>
      <w:rFonts w:ascii="Arial" w:hAnsi="Arial"/>
      <w:b/>
      <w:caps/>
      <w:sz w:val="28"/>
    </w:rPr>
  </w:style>
  <w:style w:type="paragraph" w:customStyle="1" w:styleId="Inndelingsoverskrift">
    <w:name w:val="Inndelingsoverskrift"/>
    <w:basedOn w:val="Normal"/>
    <w:pPr>
      <w:keepNext/>
      <w:keepLines/>
      <w:spacing w:before="240" w:after="120" w:line="360" w:lineRule="exact"/>
      <w:ind w:left="720"/>
    </w:pPr>
    <w:rPr>
      <w:rFonts w:ascii="Arial" w:hAnsi="Arial"/>
      <w:b/>
      <w:sz w:val="28"/>
    </w:rPr>
  </w:style>
  <w:style w:type="paragraph" w:styleId="INNH1">
    <w:name w:val="toc 1"/>
    <w:basedOn w:val="Normal"/>
    <w:semiHidden/>
    <w:pPr>
      <w:shd w:val="pct20" w:color="auto" w:fill="auto"/>
      <w:tabs>
        <w:tab w:val="right" w:leader="dot" w:pos="9072"/>
      </w:tabs>
      <w:spacing w:before="120" w:line="360" w:lineRule="auto"/>
      <w:ind w:left="720" w:right="1440"/>
    </w:pPr>
    <w:rPr>
      <w:rFonts w:ascii="Arial" w:hAnsi="Arial"/>
      <w:b/>
    </w:rPr>
  </w:style>
  <w:style w:type="paragraph" w:styleId="INNH2">
    <w:name w:val="toc 2"/>
    <w:basedOn w:val="Normal"/>
    <w:semiHidden/>
    <w:pPr>
      <w:tabs>
        <w:tab w:val="right" w:leader="dot" w:pos="9072"/>
      </w:tabs>
      <w:spacing w:before="60" w:after="60"/>
      <w:ind w:left="360" w:right="1440"/>
    </w:pPr>
    <w:rPr>
      <w:rFonts w:ascii="Arial" w:hAnsi="Arial"/>
      <w:b/>
      <w:sz w:val="22"/>
    </w:rPr>
  </w:style>
  <w:style w:type="paragraph" w:styleId="INNH3">
    <w:name w:val="toc 3"/>
    <w:basedOn w:val="Normal"/>
    <w:semiHidden/>
    <w:pPr>
      <w:tabs>
        <w:tab w:val="right" w:leader="dot" w:pos="9072"/>
      </w:tabs>
      <w:spacing w:before="60" w:after="60"/>
      <w:ind w:left="720" w:right="1440"/>
    </w:pPr>
    <w:rPr>
      <w:rFonts w:ascii="Arial" w:hAnsi="Arial"/>
      <w:sz w:val="22"/>
    </w:rPr>
  </w:style>
  <w:style w:type="paragraph" w:styleId="INNH4">
    <w:name w:val="toc 4"/>
    <w:basedOn w:val="Normal"/>
    <w:semiHidden/>
    <w:pPr>
      <w:tabs>
        <w:tab w:val="right" w:leader="dot" w:pos="9072"/>
      </w:tabs>
      <w:spacing w:before="60" w:after="60"/>
      <w:ind w:left="1080" w:right="1440"/>
    </w:pPr>
    <w:rPr>
      <w:rFonts w:ascii="Arial" w:hAnsi="Arial"/>
      <w:sz w:val="22"/>
    </w:rPr>
  </w:style>
  <w:style w:type="paragraph" w:styleId="INNH5">
    <w:name w:val="toc 5"/>
    <w:basedOn w:val="Normal"/>
    <w:semiHidden/>
    <w:pPr>
      <w:tabs>
        <w:tab w:val="right" w:leader="dot" w:pos="9072"/>
      </w:tabs>
      <w:spacing w:before="60" w:after="60"/>
      <w:ind w:left="1440" w:right="1440"/>
    </w:pPr>
    <w:rPr>
      <w:rFonts w:ascii="Arial" w:hAnsi="Arial"/>
      <w:sz w:val="22"/>
    </w:rPr>
  </w:style>
  <w:style w:type="paragraph" w:styleId="INNH6">
    <w:name w:val="toc 6"/>
    <w:basedOn w:val="Normal"/>
    <w:semiHidden/>
    <w:pPr>
      <w:tabs>
        <w:tab w:val="right" w:leader="dot" w:pos="9072"/>
      </w:tabs>
      <w:spacing w:before="60" w:after="60"/>
      <w:ind w:left="1800" w:right="1440"/>
    </w:pPr>
    <w:rPr>
      <w:rFonts w:ascii="Arial" w:hAnsi="Arial"/>
      <w:sz w:val="22"/>
    </w:rPr>
  </w:style>
  <w:style w:type="paragraph" w:styleId="INNH7">
    <w:name w:val="toc 7"/>
    <w:basedOn w:val="Normal"/>
    <w:semiHidden/>
    <w:pPr>
      <w:tabs>
        <w:tab w:val="right" w:leader="dot" w:pos="9072"/>
      </w:tabs>
      <w:spacing w:before="60" w:after="60"/>
      <w:ind w:left="2160" w:right="1440"/>
    </w:pPr>
    <w:rPr>
      <w:rFonts w:ascii="Arial" w:hAnsi="Arial"/>
      <w:sz w:val="22"/>
    </w:rPr>
  </w:style>
  <w:style w:type="paragraph" w:styleId="INNH8">
    <w:name w:val="toc 8"/>
    <w:basedOn w:val="Normal"/>
    <w:semiHidden/>
    <w:pPr>
      <w:tabs>
        <w:tab w:val="right" w:leader="dot" w:pos="9072"/>
      </w:tabs>
      <w:spacing w:before="60" w:after="60"/>
      <w:ind w:left="2520" w:right="1440"/>
    </w:pPr>
    <w:rPr>
      <w:rFonts w:ascii="Arial" w:hAnsi="Arial"/>
      <w:sz w:val="22"/>
    </w:rPr>
  </w:style>
  <w:style w:type="paragraph" w:customStyle="1" w:styleId="innh9">
    <w:name w:val="innh 9"/>
    <w:basedOn w:val="Normal"/>
    <w:pPr>
      <w:tabs>
        <w:tab w:val="right" w:leader="dot" w:pos="8221"/>
      </w:tabs>
      <w:spacing w:before="60" w:after="60"/>
      <w:ind w:left="2880" w:right="1440"/>
    </w:pPr>
    <w:rPr>
      <w:rFonts w:ascii="Arial" w:hAnsi="Arial"/>
      <w:sz w:val="22"/>
    </w:rPr>
  </w:style>
  <w:style w:type="paragraph" w:styleId="INNH90">
    <w:name w:val="toc 9"/>
    <w:basedOn w:val="Normal"/>
    <w:next w:val="Normal"/>
    <w:semiHidden/>
    <w:pPr>
      <w:tabs>
        <w:tab w:val="right" w:leader="dot" w:pos="9072"/>
      </w:tabs>
      <w:ind w:left="1760"/>
    </w:pPr>
    <w:rPr>
      <w:rFonts w:ascii="Arial" w:hAnsi="Arial"/>
      <w:sz w:val="22"/>
    </w:rPr>
  </w:style>
  <w:style w:type="paragraph" w:customStyle="1" w:styleId="Innhold">
    <w:name w:val="Innhold"/>
    <w:basedOn w:val="Normal"/>
    <w:pPr>
      <w:tabs>
        <w:tab w:val="right" w:leader="dot" w:pos="8640"/>
      </w:tabs>
      <w:spacing w:before="60" w:after="60"/>
      <w:ind w:left="720" w:right="1440"/>
    </w:pPr>
    <w:rPr>
      <w:rFonts w:ascii="Arial Rounded MT Bold" w:hAnsi="Arial Rounded MT Bold"/>
      <w:b/>
      <w:smallCaps/>
      <w:sz w:val="32"/>
    </w:rPr>
  </w:style>
  <w:style w:type="paragraph" w:customStyle="1" w:styleId="Innholdsfortegnelsebasis">
    <w:name w:val="Innholdsfortegnelsebasis"/>
    <w:basedOn w:val="Normal"/>
    <w:pPr>
      <w:tabs>
        <w:tab w:val="right" w:leader="dot" w:pos="8640"/>
      </w:tabs>
      <w:spacing w:before="60" w:after="60"/>
      <w:ind w:left="720" w:right="1440"/>
    </w:pPr>
    <w:rPr>
      <w:rFonts w:ascii="Arial" w:hAnsi="Arial"/>
      <w:sz w:val="22"/>
    </w:rPr>
  </w:style>
  <w:style w:type="paragraph" w:customStyle="1" w:styleId="Kapitteletikett">
    <w:name w:val="Kapitteletikett"/>
    <w:basedOn w:val="Normal"/>
    <w:next w:val="Normal"/>
    <w:pPr>
      <w:keepNext/>
      <w:keepLines/>
      <w:spacing w:before="480" w:line="480" w:lineRule="exact"/>
      <w:ind w:left="720"/>
      <w:jc w:val="center"/>
    </w:pPr>
    <w:rPr>
      <w:rFonts w:ascii="Arial" w:hAnsi="Arial"/>
      <w:b/>
      <w:sz w:val="28"/>
    </w:rPr>
  </w:style>
  <w:style w:type="paragraph" w:customStyle="1" w:styleId="Kapitteltittel">
    <w:name w:val="Kapitteltittel"/>
    <w:basedOn w:val="Normal"/>
    <w:next w:val="Normal"/>
    <w:pPr>
      <w:keepNext/>
      <w:keepLines/>
      <w:spacing w:before="480" w:after="240" w:line="480" w:lineRule="exact"/>
      <w:ind w:left="720"/>
      <w:jc w:val="center"/>
    </w:pPr>
    <w:rPr>
      <w:rFonts w:ascii="Arial" w:hAnsi="Arial"/>
      <w:b/>
      <w:sz w:val="36"/>
    </w:rPr>
  </w:style>
  <w:style w:type="paragraph" w:customStyle="1" w:styleId="Kapittelundertittel">
    <w:name w:val="Kapittelundertittel"/>
    <w:basedOn w:val="Kapitteltittel"/>
    <w:next w:val="Normal"/>
    <w:pPr>
      <w:spacing w:before="0" w:after="480" w:line="240" w:lineRule="auto"/>
    </w:pPr>
    <w:rPr>
      <w:i/>
      <w:sz w:val="24"/>
    </w:rPr>
  </w:style>
  <w:style w:type="paragraph" w:customStyle="1" w:styleId="kildeliste">
    <w:name w:val="kildeliste"/>
    <w:basedOn w:val="Innholdsfortegnelsebasis"/>
    <w:pPr>
      <w:ind w:left="360" w:right="0" w:hanging="360"/>
    </w:pPr>
  </w:style>
  <w:style w:type="paragraph" w:customStyle="1" w:styleId="kildelisteoverskrift">
    <w:name w:val="kildelisteoverskrift"/>
    <w:basedOn w:val="Inndelingsoverskrift"/>
    <w:next w:val="kildeliste"/>
  </w:style>
  <w:style w:type="paragraph" w:styleId="Liste">
    <w:name w:val="List"/>
    <w:basedOn w:val="Normal"/>
    <w:pPr>
      <w:tabs>
        <w:tab w:val="left" w:pos="1440"/>
      </w:tabs>
      <w:spacing w:after="60"/>
      <w:ind w:left="1440" w:hanging="360"/>
    </w:pPr>
    <w:rPr>
      <w:rFonts w:ascii="Arial" w:hAnsi="Arial"/>
      <w:sz w:val="22"/>
    </w:rPr>
  </w:style>
  <w:style w:type="paragraph" w:customStyle="1" w:styleId="Liste-forts1">
    <w:name w:val="Liste - forts.1"/>
    <w:basedOn w:val="Liste"/>
    <w:pPr>
      <w:tabs>
        <w:tab w:val="clear" w:pos="1440"/>
      </w:tabs>
      <w:spacing w:after="120"/>
      <w:ind w:firstLine="0"/>
    </w:pPr>
  </w:style>
  <w:style w:type="paragraph" w:styleId="Liste-forts2">
    <w:name w:val="List Continue 2"/>
    <w:basedOn w:val="Liste-forts1"/>
    <w:pPr>
      <w:ind w:left="1800"/>
    </w:pPr>
  </w:style>
  <w:style w:type="paragraph" w:styleId="Liste-forts3">
    <w:name w:val="List Continue 3"/>
    <w:basedOn w:val="Liste-forts1"/>
    <w:pPr>
      <w:ind w:left="2160"/>
    </w:pPr>
  </w:style>
  <w:style w:type="paragraph" w:styleId="Liste-forts4">
    <w:name w:val="List Continue 4"/>
    <w:basedOn w:val="Liste-forts1"/>
    <w:pPr>
      <w:ind w:left="2520"/>
    </w:pPr>
  </w:style>
  <w:style w:type="paragraph" w:styleId="Liste-forts5">
    <w:name w:val="List Continue 5"/>
    <w:basedOn w:val="Liste-forts1"/>
    <w:pPr>
      <w:ind w:left="2880"/>
    </w:pPr>
  </w:style>
  <w:style w:type="paragraph" w:styleId="Liste2">
    <w:name w:val="List 2"/>
    <w:basedOn w:val="Liste"/>
    <w:pPr>
      <w:tabs>
        <w:tab w:val="clear" w:pos="1440"/>
        <w:tab w:val="left" w:pos="1800"/>
      </w:tabs>
      <w:ind w:left="1800"/>
    </w:pPr>
  </w:style>
  <w:style w:type="paragraph" w:styleId="Liste3">
    <w:name w:val="List 3"/>
    <w:basedOn w:val="Liste"/>
    <w:pPr>
      <w:tabs>
        <w:tab w:val="clear" w:pos="1440"/>
        <w:tab w:val="left" w:pos="2160"/>
      </w:tabs>
      <w:ind w:left="2160"/>
    </w:pPr>
  </w:style>
  <w:style w:type="paragraph" w:styleId="Liste4">
    <w:name w:val="List 4"/>
    <w:basedOn w:val="Liste"/>
    <w:pPr>
      <w:tabs>
        <w:tab w:val="clear" w:pos="1440"/>
        <w:tab w:val="left" w:pos="2520"/>
      </w:tabs>
      <w:ind w:left="2520"/>
    </w:pPr>
  </w:style>
  <w:style w:type="paragraph" w:styleId="Liste5">
    <w:name w:val="List 5"/>
    <w:basedOn w:val="Liste"/>
    <w:pPr>
      <w:tabs>
        <w:tab w:val="clear" w:pos="1440"/>
        <w:tab w:val="left" w:pos="2880"/>
      </w:tabs>
      <w:ind w:left="2880"/>
    </w:pPr>
  </w:style>
  <w:style w:type="paragraph" w:customStyle="1" w:styleId="Listefrst">
    <w:name w:val="Liste først"/>
    <w:basedOn w:val="Liste"/>
    <w:next w:val="Liste"/>
    <w:pPr>
      <w:spacing w:before="60"/>
    </w:pPr>
  </w:style>
  <w:style w:type="paragraph" w:customStyle="1" w:styleId="Listesist">
    <w:name w:val="Liste sist"/>
    <w:basedOn w:val="Liste"/>
    <w:next w:val="Normal"/>
    <w:pPr>
      <w:spacing w:after="240"/>
    </w:pPr>
  </w:style>
  <w:style w:type="paragraph" w:customStyle="1" w:styleId="makro">
    <w:name w:val="makro"/>
    <w:basedOn w:val="Normal"/>
    <w:pPr>
      <w:spacing w:after="120"/>
      <w:ind w:left="720"/>
    </w:pPr>
    <w:rPr>
      <w:rFonts w:ascii="Courier New" w:hAnsi="Courier New"/>
      <w:sz w:val="22"/>
    </w:rPr>
  </w:style>
  <w:style w:type="paragraph" w:styleId="Meldingshode">
    <w:name w:val="Message Header"/>
    <w:basedOn w:val="Normal"/>
    <w:pPr>
      <w:keepLines/>
      <w:tabs>
        <w:tab w:val="left" w:pos="3600"/>
        <w:tab w:val="left" w:pos="4680"/>
      </w:tabs>
      <w:spacing w:after="120"/>
      <w:ind w:left="1080" w:right="2160" w:hanging="1080"/>
    </w:pPr>
    <w:rPr>
      <w:rFonts w:ascii="Arial" w:hAnsi="Arial"/>
      <w:sz w:val="22"/>
    </w:rPr>
  </w:style>
  <w:style w:type="paragraph" w:styleId="Merknadstekst">
    <w:name w:val="annotation text"/>
    <w:basedOn w:val="Fotnotebasis"/>
    <w:semiHidden/>
    <w:pPr>
      <w:spacing w:after="120"/>
    </w:pPr>
  </w:style>
  <w:style w:type="paragraph" w:styleId="Vanliginnrykk">
    <w:name w:val="Normal Indent"/>
    <w:basedOn w:val="Normal"/>
    <w:pPr>
      <w:ind w:left="1080"/>
    </w:pPr>
  </w:style>
  <w:style w:type="paragraph" w:customStyle="1" w:styleId="Nummerertliste1">
    <w:name w:val="Nummerert liste1"/>
    <w:basedOn w:val="Liste"/>
    <w:pPr>
      <w:tabs>
        <w:tab w:val="clear" w:pos="1440"/>
      </w:tabs>
      <w:spacing w:after="120"/>
      <w:ind w:left="1441" w:firstLine="0"/>
    </w:pPr>
  </w:style>
  <w:style w:type="paragraph" w:styleId="Nummerertliste2">
    <w:name w:val="List Number 2"/>
    <w:basedOn w:val="Nummerertliste1"/>
    <w:pPr>
      <w:ind w:left="1800"/>
    </w:pPr>
  </w:style>
  <w:style w:type="paragraph" w:styleId="Nummerertliste3">
    <w:name w:val="List Number 3"/>
    <w:basedOn w:val="Nummerertliste1"/>
    <w:pPr>
      <w:ind w:left="2160"/>
    </w:pPr>
  </w:style>
  <w:style w:type="paragraph" w:styleId="Nummerertliste4">
    <w:name w:val="List Number 4"/>
    <w:basedOn w:val="Nummerertliste1"/>
    <w:pPr>
      <w:ind w:left="2520"/>
    </w:pPr>
  </w:style>
  <w:style w:type="paragraph" w:styleId="Nummerertliste5">
    <w:name w:val="List Number 5"/>
    <w:basedOn w:val="Nummerertliste1"/>
    <w:pPr>
      <w:ind w:left="2880"/>
    </w:pPr>
  </w:style>
  <w:style w:type="paragraph" w:customStyle="1" w:styleId="Nummerertlistefrst">
    <w:name w:val="Nummerert liste først"/>
    <w:basedOn w:val="Nummerertliste1"/>
    <w:next w:val="Nummerertliste1"/>
    <w:pPr>
      <w:spacing w:before="60"/>
    </w:pPr>
  </w:style>
  <w:style w:type="paragraph" w:customStyle="1" w:styleId="Nummerertlistesist">
    <w:name w:val="Nummerert liste sist"/>
    <w:basedOn w:val="Nummerertliste1"/>
    <w:next w:val="Normal"/>
    <w:pPr>
      <w:spacing w:after="240"/>
    </w:pPr>
  </w:style>
  <w:style w:type="paragraph" w:customStyle="1" w:styleId="Overskriftbasis">
    <w:name w:val="Overskriftbasis"/>
    <w:basedOn w:val="Normal"/>
    <w:next w:val="Normal"/>
    <w:pPr>
      <w:keepNext/>
      <w:keepLines/>
      <w:spacing w:before="360" w:after="120" w:line="360" w:lineRule="exact"/>
    </w:pPr>
    <w:rPr>
      <w:b/>
      <w:sz w:val="28"/>
    </w:rPr>
  </w:style>
  <w:style w:type="paragraph" w:customStyle="1" w:styleId="Punktliste2">
    <w:name w:val="Punktliste2"/>
    <w:basedOn w:val="Brdtekst"/>
    <w:pPr>
      <w:ind w:left="1984" w:hanging="283"/>
    </w:pPr>
    <w:rPr>
      <w:sz w:val="20"/>
    </w:rPr>
  </w:style>
  <w:style w:type="paragraph" w:customStyle="1" w:styleId="Punktmerketliste">
    <w:name w:val="Punktmerket liste"/>
    <w:basedOn w:val="Brdtekst"/>
    <w:next w:val="Brdtekst"/>
    <w:pPr>
      <w:ind w:left="1702" w:hanging="284"/>
    </w:pPr>
    <w:rPr>
      <w:sz w:val="20"/>
    </w:rPr>
  </w:style>
  <w:style w:type="paragraph" w:customStyle="1" w:styleId="Punktmerketliste3">
    <w:name w:val="Punktmerket liste 3"/>
    <w:basedOn w:val="Normal"/>
    <w:pPr>
      <w:spacing w:after="120"/>
      <w:ind w:left="2160" w:hanging="360"/>
    </w:pPr>
  </w:style>
  <w:style w:type="paragraph" w:customStyle="1" w:styleId="Punktmerketliste4">
    <w:name w:val="Punktmerket liste 4"/>
    <w:basedOn w:val="Normal"/>
    <w:pPr>
      <w:spacing w:after="120"/>
      <w:ind w:left="2520" w:hanging="360"/>
    </w:pPr>
  </w:style>
  <w:style w:type="paragraph" w:customStyle="1" w:styleId="Punktmerketliste5">
    <w:name w:val="Punktmerket liste 5"/>
    <w:basedOn w:val="Normal"/>
    <w:pPr>
      <w:spacing w:after="120"/>
      <w:ind w:left="2880" w:hanging="360"/>
    </w:pPr>
  </w:style>
  <w:style w:type="paragraph" w:customStyle="1" w:styleId="Punktmerketlistefrst">
    <w:name w:val="Punktmerket liste først"/>
    <w:basedOn w:val="Normal"/>
    <w:next w:val="Normal"/>
    <w:pPr>
      <w:spacing w:before="60" w:after="120"/>
      <w:ind w:left="1440" w:hanging="360"/>
    </w:pPr>
  </w:style>
  <w:style w:type="paragraph" w:customStyle="1" w:styleId="Punktmerketlistesist">
    <w:name w:val="Punktmerket liste sist"/>
    <w:basedOn w:val="Normal"/>
    <w:next w:val="Normal"/>
    <w:pPr>
      <w:spacing w:after="240"/>
      <w:ind w:left="1440" w:hanging="360"/>
    </w:pPr>
  </w:style>
  <w:style w:type="character" w:styleId="Sidetall">
    <w:name w:val="page number"/>
    <w:basedOn w:val="Standardskriftforavsnitt"/>
  </w:style>
  <w:style w:type="paragraph" w:customStyle="1" w:styleId="sluttnoteretekst">
    <w:name w:val="sluttnoteretekst"/>
    <w:basedOn w:val="Fotnotebasis"/>
  </w:style>
  <w:style w:type="paragraph" w:customStyle="1" w:styleId="SOFIEINFO">
    <w:name w:val="SOFIEINFO"/>
    <w:basedOn w:val="Topptekst"/>
    <w:pPr>
      <w:pBdr>
        <w:bottom w:val="single" w:sz="12" w:space="1" w:color="auto"/>
      </w:pBdr>
      <w:shd w:val="pct25" w:color="auto" w:fill="auto"/>
      <w:ind w:hanging="567"/>
    </w:pPr>
    <w:rPr>
      <w:rFonts w:ascii="Matura MT Script Capitals" w:hAnsi="Matura MT Script Capitals"/>
      <w:smallCaps w:val="0"/>
      <w:sz w:val="32"/>
    </w:rPr>
  </w:style>
  <w:style w:type="paragraph" w:styleId="Topptekst">
    <w:name w:val="header"/>
    <w:basedOn w:val="Normal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i/>
      <w:smallCaps/>
      <w:spacing w:val="20"/>
      <w:sz w:val="18"/>
    </w:rPr>
  </w:style>
  <w:style w:type="paragraph" w:styleId="Indeks1">
    <w:name w:val="index 1"/>
    <w:basedOn w:val="Normal"/>
    <w:semiHidden/>
    <w:pPr>
      <w:ind w:hanging="720"/>
    </w:pPr>
  </w:style>
  <w:style w:type="paragraph" w:styleId="Indeks2">
    <w:name w:val="index 2"/>
    <w:basedOn w:val="Normal"/>
    <w:semiHidden/>
    <w:pPr>
      <w:ind w:left="1080" w:hanging="720"/>
    </w:pPr>
  </w:style>
  <w:style w:type="paragraph" w:styleId="Indeks3">
    <w:name w:val="index 3"/>
    <w:basedOn w:val="Normal"/>
    <w:semiHidden/>
    <w:pPr>
      <w:ind w:left="1440" w:hanging="720"/>
    </w:pPr>
  </w:style>
  <w:style w:type="paragraph" w:styleId="Indeks4">
    <w:name w:val="index 4"/>
    <w:basedOn w:val="Normal"/>
    <w:semiHidden/>
    <w:pPr>
      <w:ind w:left="1800" w:hanging="720"/>
    </w:pPr>
  </w:style>
  <w:style w:type="paragraph" w:styleId="Indeks5">
    <w:name w:val="index 5"/>
    <w:basedOn w:val="Normal"/>
    <w:semiHidden/>
    <w:pPr>
      <w:ind w:left="2160" w:hanging="720"/>
    </w:pPr>
  </w:style>
  <w:style w:type="paragraph" w:styleId="Indeks6">
    <w:name w:val="index 6"/>
    <w:basedOn w:val="Normal"/>
    <w:semiHidden/>
    <w:pPr>
      <w:ind w:left="2520" w:hanging="720"/>
    </w:pPr>
  </w:style>
  <w:style w:type="paragraph" w:styleId="Indeks7">
    <w:name w:val="index 7"/>
    <w:basedOn w:val="Normal"/>
    <w:semiHidden/>
    <w:pPr>
      <w:ind w:left="2880" w:hanging="720"/>
    </w:pPr>
  </w:style>
  <w:style w:type="paragraph" w:customStyle="1" w:styleId="stikkordregister8">
    <w:name w:val="stikkordregister 8"/>
    <w:basedOn w:val="Normal"/>
    <w:pPr>
      <w:ind w:left="3240" w:hanging="720"/>
    </w:pPr>
  </w:style>
  <w:style w:type="paragraph" w:customStyle="1" w:styleId="stikkordregister9">
    <w:name w:val="stikkordregister 9"/>
    <w:basedOn w:val="Normal"/>
    <w:pPr>
      <w:ind w:left="3600" w:hanging="720"/>
    </w:pPr>
  </w:style>
  <w:style w:type="paragraph" w:customStyle="1" w:styleId="Stikkordregisterbasis">
    <w:name w:val="Stikkordregisterbasis"/>
    <w:basedOn w:val="Normal"/>
    <w:pPr>
      <w:ind w:hanging="720"/>
    </w:pPr>
  </w:style>
  <w:style w:type="paragraph" w:styleId="Stikkordregisteroverskrift">
    <w:name w:val="index heading"/>
    <w:basedOn w:val="Inndelingsoverskrift"/>
    <w:next w:val="Indeks1"/>
    <w:semiHidden/>
    <w:pPr>
      <w:ind w:left="0"/>
    </w:pPr>
  </w:style>
  <w:style w:type="paragraph" w:customStyle="1" w:styleId="Tast">
    <w:name w:val="Tast"/>
    <w:basedOn w:val="Brdtekst"/>
    <w:next w:val="Brdtekst"/>
    <w:pPr>
      <w:ind w:left="1701" w:hanging="283"/>
    </w:pPr>
    <w:rPr>
      <w:smallCaps/>
      <w:sz w:val="20"/>
    </w:rPr>
  </w:style>
  <w:style w:type="paragraph" w:customStyle="1" w:styleId="Til">
    <w:name w:val="Til"/>
    <w:basedOn w:val="Normal"/>
    <w:pPr>
      <w:spacing w:before="120" w:after="60"/>
    </w:pPr>
    <w:rPr>
      <w:i/>
    </w:rPr>
  </w:style>
  <w:style w:type="paragraph" w:styleId="Tittel">
    <w:name w:val="Title"/>
    <w:basedOn w:val="Overskriftbasis"/>
    <w:next w:val="Undertittel"/>
    <w:qFormat/>
    <w:pPr>
      <w:spacing w:after="240" w:line="560" w:lineRule="exact"/>
      <w:jc w:val="center"/>
    </w:pPr>
    <w:rPr>
      <w:sz w:val="40"/>
    </w:rPr>
  </w:style>
  <w:style w:type="paragraph" w:styleId="Undertittel">
    <w:name w:val="Subtitle"/>
    <w:basedOn w:val="Tittel"/>
    <w:next w:val="Normal"/>
    <w:qFormat/>
    <w:pPr>
      <w:spacing w:before="240" w:after="0" w:line="240" w:lineRule="auto"/>
      <w:ind w:left="1418"/>
      <w:jc w:val="left"/>
    </w:pPr>
    <w:rPr>
      <w:sz w:val="20"/>
    </w:rPr>
  </w:style>
  <w:style w:type="paragraph" w:customStyle="1" w:styleId="Topptekstfrsteside">
    <w:name w:val="Topptekst førsteside"/>
    <w:basedOn w:val="Topptekst"/>
    <w:pPr>
      <w:tabs>
        <w:tab w:val="clear" w:pos="8640"/>
      </w:tabs>
      <w:jc w:val="center"/>
    </w:pPr>
  </w:style>
  <w:style w:type="paragraph" w:customStyle="1" w:styleId="Topptekstoddetall">
    <w:name w:val="Topptekst oddetall"/>
    <w:basedOn w:val="Topptekst"/>
    <w:pPr>
      <w:tabs>
        <w:tab w:val="right" w:pos="0"/>
      </w:tabs>
      <w:jc w:val="right"/>
    </w:pPr>
  </w:style>
  <w:style w:type="paragraph" w:customStyle="1" w:styleId="Topptekstpartall">
    <w:name w:val="Topptekst partall"/>
    <w:basedOn w:val="Topptekst"/>
  </w:style>
  <w:style w:type="paragraph" w:customStyle="1" w:styleId="Topptekstbasis">
    <w:name w:val="Topptekstbasis"/>
    <w:basedOn w:val="Normal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paragraph" w:customStyle="1" w:styleId="undertittel0">
    <w:name w:val="undertittel"/>
    <w:basedOn w:val="Overskrift2"/>
    <w:next w:val="Brdtekst"/>
    <w:pPr>
      <w:spacing w:before="120"/>
      <w:ind w:firstLine="0"/>
      <w:outlineLvl w:val="9"/>
    </w:pPr>
    <w:rPr>
      <w:sz w:val="20"/>
    </w:rPr>
  </w:style>
  <w:style w:type="paragraph" w:styleId="Bobletekst">
    <w:name w:val="Balloon Text"/>
    <w:basedOn w:val="Normal"/>
    <w:semiHidden/>
    <w:rsid w:val="00160AB2"/>
    <w:rPr>
      <w:rFonts w:ascii="Tahoma" w:hAnsi="Tahoma" w:cs="Tahoma"/>
      <w:sz w:val="16"/>
      <w:szCs w:val="16"/>
    </w:rPr>
  </w:style>
  <w:style w:type="character" w:styleId="Hyperkobling">
    <w:name w:val="Hyperlink"/>
    <w:rsid w:val="007706F4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0A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57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5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ne%20dokumenter\MALER\Visi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Visit</Template>
  <TotalTime>46</TotalTime>
  <Pages>3</Pages>
  <Words>624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 for Harstad kommune</vt:lpstr>
    </vt:vector>
  </TitlesOfParts>
  <Company>Harstad kommune</Company>
  <LinksUpToDate>false</LinksUpToDate>
  <CharactersWithSpaces>4228</CharactersWithSpaces>
  <SharedDoc>false</SharedDoc>
  <HLinks>
    <vt:vector size="6" baseType="variant">
      <vt:variant>
        <vt:i4>5767221</vt:i4>
      </vt:variant>
      <vt:variant>
        <vt:i4>0</vt:i4>
      </vt:variant>
      <vt:variant>
        <vt:i4>0</vt:i4>
      </vt:variant>
      <vt:variant>
        <vt:i4>5</vt:i4>
      </vt:variant>
      <vt:variant>
        <vt:lpwstr>mailto:ellen.andreassen@oppvekst.harstad.kommune.no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for Harstad kommune</dc:title>
  <dc:subject>Maler</dc:subject>
  <dc:creator>Medkila skole</dc:creator>
  <cp:keywords/>
  <cp:lastModifiedBy>Ellen Knutsen Andreassen</cp:lastModifiedBy>
  <cp:revision>5</cp:revision>
  <cp:lastPrinted>2019-09-02T14:58:00Z</cp:lastPrinted>
  <dcterms:created xsi:type="dcterms:W3CDTF">2023-09-15T09:23:00Z</dcterms:created>
  <dcterms:modified xsi:type="dcterms:W3CDTF">2023-09-15T10:07:00Z</dcterms:modified>
</cp:coreProperties>
</file>