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737B" w:rsidRDefault="0088709D">
      <w:pPr>
        <w:rPr>
          <w:sz w:val="28"/>
        </w:rPr>
      </w:pPr>
      <w:r>
        <w:rPr>
          <w:sz w:val="28"/>
        </w:rPr>
        <w:t>Referat fra FAU-møte 10.10.19</w:t>
      </w:r>
    </w:p>
    <w:p w:rsidR="0088709D" w:rsidRDefault="0088709D">
      <w:pPr>
        <w:rPr>
          <w:sz w:val="28"/>
        </w:rPr>
      </w:pPr>
    </w:p>
    <w:p w:rsidR="0088709D" w:rsidRPr="00FB64BD" w:rsidRDefault="0088709D">
      <w:pPr>
        <w:rPr>
          <w:sz w:val="24"/>
        </w:rPr>
      </w:pPr>
      <w:r>
        <w:rPr>
          <w:sz w:val="28"/>
        </w:rPr>
        <w:t>Sak 1 – Valg av representanter til SU og SMU</w:t>
      </w:r>
      <w:r w:rsidR="00C20DA4">
        <w:rPr>
          <w:sz w:val="24"/>
        </w:rPr>
        <w:br/>
        <w:t>Trine</w:t>
      </w:r>
      <w:r w:rsidR="003018C3">
        <w:rPr>
          <w:sz w:val="24"/>
        </w:rPr>
        <w:t xml:space="preserve"> </w:t>
      </w:r>
      <w:proofErr w:type="spellStart"/>
      <w:r w:rsidR="003018C3">
        <w:rPr>
          <w:sz w:val="24"/>
        </w:rPr>
        <w:t>Hofsøy</w:t>
      </w:r>
      <w:proofErr w:type="spellEnd"/>
      <w:r w:rsidR="00C20DA4">
        <w:rPr>
          <w:sz w:val="24"/>
        </w:rPr>
        <w:t xml:space="preserve"> og Beatrice</w:t>
      </w:r>
      <w:r w:rsidR="003018C3">
        <w:rPr>
          <w:sz w:val="24"/>
        </w:rPr>
        <w:t xml:space="preserve"> Soltun</w:t>
      </w:r>
      <w:r w:rsidR="00C20DA4">
        <w:rPr>
          <w:sz w:val="24"/>
        </w:rPr>
        <w:t xml:space="preserve"> velges. </w:t>
      </w:r>
    </w:p>
    <w:p w:rsidR="0088709D" w:rsidRDefault="0088709D">
      <w:pPr>
        <w:rPr>
          <w:sz w:val="28"/>
        </w:rPr>
      </w:pPr>
    </w:p>
    <w:p w:rsidR="0088709D" w:rsidRPr="00C20DA4" w:rsidRDefault="0088709D">
      <w:pPr>
        <w:rPr>
          <w:sz w:val="24"/>
        </w:rPr>
      </w:pPr>
      <w:r>
        <w:rPr>
          <w:sz w:val="28"/>
        </w:rPr>
        <w:t>Sak 2 – Møtedag</w:t>
      </w:r>
      <w:r w:rsidR="00C20DA4">
        <w:rPr>
          <w:sz w:val="28"/>
        </w:rPr>
        <w:br/>
      </w:r>
      <w:r w:rsidR="00856683">
        <w:rPr>
          <w:sz w:val="24"/>
        </w:rPr>
        <w:t>Utsatt til neste møte</w:t>
      </w:r>
    </w:p>
    <w:p w:rsidR="0088709D" w:rsidRDefault="0088709D">
      <w:pPr>
        <w:rPr>
          <w:sz w:val="28"/>
        </w:rPr>
      </w:pPr>
    </w:p>
    <w:p w:rsidR="00856683" w:rsidRPr="00856683" w:rsidRDefault="0088709D">
      <w:pPr>
        <w:rPr>
          <w:sz w:val="24"/>
        </w:rPr>
      </w:pPr>
      <w:r>
        <w:rPr>
          <w:sz w:val="28"/>
        </w:rPr>
        <w:t>Sak 3 – Bevilge penger til gummimatter</w:t>
      </w:r>
      <w:r w:rsidR="00856683">
        <w:rPr>
          <w:sz w:val="28"/>
        </w:rPr>
        <w:br/>
      </w:r>
      <w:r w:rsidR="00856683">
        <w:rPr>
          <w:sz w:val="24"/>
        </w:rPr>
        <w:t>Trude orienterer</w:t>
      </w:r>
      <w:r w:rsidR="003018C3">
        <w:rPr>
          <w:sz w:val="24"/>
        </w:rPr>
        <w:t>: Vi har fått tilbud om å kjøpe</w:t>
      </w:r>
      <w:r w:rsidR="00856683">
        <w:rPr>
          <w:sz w:val="24"/>
        </w:rPr>
        <w:t xml:space="preserve"> 195 m</w:t>
      </w:r>
      <w:r w:rsidR="003018C3">
        <w:rPr>
          <w:sz w:val="24"/>
          <w:vertAlign w:val="superscript"/>
        </w:rPr>
        <w:t xml:space="preserve">2 </w:t>
      </w:r>
      <w:r w:rsidR="003018C3">
        <w:rPr>
          <w:sz w:val="24"/>
        </w:rPr>
        <w:t xml:space="preserve">gummimatter til </w:t>
      </w:r>
      <w:proofErr w:type="gramStart"/>
      <w:r w:rsidR="003018C3">
        <w:rPr>
          <w:sz w:val="24"/>
        </w:rPr>
        <w:t>26.000,-</w:t>
      </w:r>
      <w:proofErr w:type="gramEnd"/>
      <w:r w:rsidR="003018C3">
        <w:rPr>
          <w:sz w:val="24"/>
        </w:rPr>
        <w:t xml:space="preserve"> inkl. levering (halv pris) av Brødrene Killi. Dette er matter som har ligget i Generalhagen. Mattene er i god stand, og tilfredsstiller EU-krav, og er ment å brukes under turnstativene som nå skal settes opp i skolegården. Til dette </w:t>
      </w:r>
      <w:r w:rsidR="00856683">
        <w:rPr>
          <w:sz w:val="24"/>
        </w:rPr>
        <w:t>treng</w:t>
      </w:r>
      <w:r w:rsidR="003018C3">
        <w:rPr>
          <w:sz w:val="24"/>
        </w:rPr>
        <w:t>er vi</w:t>
      </w:r>
      <w:r w:rsidR="00856683">
        <w:rPr>
          <w:sz w:val="24"/>
        </w:rPr>
        <w:t xml:space="preserve"> 30m</w:t>
      </w:r>
      <w:r w:rsidR="003018C3">
        <w:rPr>
          <w:sz w:val="24"/>
          <w:vertAlign w:val="superscript"/>
        </w:rPr>
        <w:t>2</w:t>
      </w:r>
      <w:r w:rsidR="00856683">
        <w:rPr>
          <w:sz w:val="24"/>
        </w:rPr>
        <w:t>. Selv om det ikke er nødvendig med</w:t>
      </w:r>
      <w:r w:rsidR="003018C3">
        <w:rPr>
          <w:sz w:val="24"/>
        </w:rPr>
        <w:t xml:space="preserve"> 195 m</w:t>
      </w:r>
      <w:r w:rsidR="003018C3">
        <w:rPr>
          <w:sz w:val="24"/>
          <w:vertAlign w:val="superscript"/>
        </w:rPr>
        <w:t>2</w:t>
      </w:r>
      <w:r w:rsidR="00856683">
        <w:rPr>
          <w:sz w:val="24"/>
        </w:rPr>
        <w:t xml:space="preserve">, så er det en god pris for disse med tanke på fremtidige nye lekeapparater i skolegården. </w:t>
      </w:r>
      <w:r w:rsidR="00465299">
        <w:rPr>
          <w:sz w:val="24"/>
        </w:rPr>
        <w:br/>
        <w:t>Enstemmig vedtatt</w:t>
      </w:r>
      <w:r w:rsidR="003018C3">
        <w:rPr>
          <w:sz w:val="24"/>
        </w:rPr>
        <w:t xml:space="preserve"> at disse kjøpes inn.</w:t>
      </w:r>
    </w:p>
    <w:p w:rsidR="0088709D" w:rsidRDefault="0088709D">
      <w:pPr>
        <w:rPr>
          <w:sz w:val="28"/>
        </w:rPr>
      </w:pPr>
    </w:p>
    <w:p w:rsidR="0088709D" w:rsidRDefault="0088709D">
      <w:pPr>
        <w:rPr>
          <w:sz w:val="28"/>
        </w:rPr>
      </w:pPr>
      <w:r>
        <w:rPr>
          <w:sz w:val="28"/>
        </w:rPr>
        <w:t>Sak 4 – Uteområdet / dugnad</w:t>
      </w:r>
    </w:p>
    <w:p w:rsidR="00F735D7" w:rsidRPr="00F735D7" w:rsidRDefault="003018C3">
      <w:pPr>
        <w:rPr>
          <w:sz w:val="24"/>
        </w:rPr>
      </w:pPr>
      <w:r>
        <w:rPr>
          <w:sz w:val="24"/>
        </w:rPr>
        <w:t>Skolegården/uteområdet trenger en opprustning, og v</w:t>
      </w:r>
      <w:r w:rsidR="00F735D7">
        <w:rPr>
          <w:sz w:val="24"/>
        </w:rPr>
        <w:t xml:space="preserve">i diskuterer hvordan </w:t>
      </w:r>
      <w:r>
        <w:rPr>
          <w:sz w:val="24"/>
        </w:rPr>
        <w:t>dette kan</w:t>
      </w:r>
      <w:r w:rsidR="00F735D7">
        <w:rPr>
          <w:sz w:val="24"/>
        </w:rPr>
        <w:t xml:space="preserve"> formes. </w:t>
      </w:r>
      <w:r w:rsidR="00465299">
        <w:rPr>
          <w:sz w:val="24"/>
        </w:rPr>
        <w:t xml:space="preserve">Vi har liggende et turnstativ som </w:t>
      </w:r>
      <w:r w:rsidR="00F735D7">
        <w:rPr>
          <w:sz w:val="24"/>
        </w:rPr>
        <w:t>skal settes</w:t>
      </w:r>
      <w:r>
        <w:rPr>
          <w:sz w:val="24"/>
        </w:rPr>
        <w:t xml:space="preserve"> opp </w:t>
      </w:r>
      <w:r w:rsidR="00F735D7">
        <w:rPr>
          <w:sz w:val="24"/>
        </w:rPr>
        <w:t>på uteområdet utenfor gymsalen</w:t>
      </w:r>
      <w:r>
        <w:rPr>
          <w:sz w:val="24"/>
        </w:rPr>
        <w:t xml:space="preserve">, der det nå står benker. </w:t>
      </w:r>
      <w:r w:rsidR="00F735D7">
        <w:rPr>
          <w:sz w:val="24"/>
        </w:rPr>
        <w:t>Dette</w:t>
      </w:r>
      <w:r>
        <w:rPr>
          <w:sz w:val="24"/>
        </w:rPr>
        <w:t xml:space="preserve"> skal</w:t>
      </w:r>
      <w:r w:rsidR="00F735D7">
        <w:rPr>
          <w:sz w:val="24"/>
        </w:rPr>
        <w:t xml:space="preserve"> gjøres på dugnad</w:t>
      </w:r>
      <w:r w:rsidR="00465299">
        <w:rPr>
          <w:sz w:val="24"/>
        </w:rPr>
        <w:t xml:space="preserve"> nå før vinteren</w:t>
      </w:r>
      <w:r w:rsidR="00F735D7">
        <w:rPr>
          <w:sz w:val="24"/>
        </w:rPr>
        <w:t xml:space="preserve">. Forslag om </w:t>
      </w:r>
      <w:proofErr w:type="spellStart"/>
      <w:r w:rsidR="00F735D7">
        <w:rPr>
          <w:sz w:val="24"/>
        </w:rPr>
        <w:t>ballbinge</w:t>
      </w:r>
      <w:proofErr w:type="spellEnd"/>
      <w:r w:rsidR="00F735D7">
        <w:rPr>
          <w:sz w:val="24"/>
        </w:rPr>
        <w:t xml:space="preserve"> og</w:t>
      </w:r>
      <w:r w:rsidR="0034715C">
        <w:rPr>
          <w:sz w:val="24"/>
        </w:rPr>
        <w:t xml:space="preserve">så </w:t>
      </w:r>
      <w:r w:rsidR="00F735D7">
        <w:rPr>
          <w:sz w:val="24"/>
        </w:rPr>
        <w:t xml:space="preserve">på </w:t>
      </w:r>
      <w:proofErr w:type="spellStart"/>
      <w:r w:rsidR="00F735D7">
        <w:rPr>
          <w:sz w:val="24"/>
        </w:rPr>
        <w:t>øversiden</w:t>
      </w:r>
      <w:proofErr w:type="spellEnd"/>
      <w:r w:rsidR="00F735D7">
        <w:rPr>
          <w:sz w:val="24"/>
        </w:rPr>
        <w:t>. Trude lager et forslag på hvordan uteområdet kan utformes</w:t>
      </w:r>
      <w:r>
        <w:rPr>
          <w:sz w:val="24"/>
        </w:rPr>
        <w:t>, som så</w:t>
      </w:r>
      <w:r w:rsidR="0015116B">
        <w:rPr>
          <w:sz w:val="24"/>
        </w:rPr>
        <w:t xml:space="preserve"> legges frem for FAU og skolen. Det besluttes å søke tilskuddsmidler fra ulike </w:t>
      </w:r>
      <w:r w:rsidR="0034715C">
        <w:rPr>
          <w:sz w:val="24"/>
        </w:rPr>
        <w:t>steder</w:t>
      </w:r>
      <w:r w:rsidR="0015116B">
        <w:rPr>
          <w:sz w:val="24"/>
        </w:rPr>
        <w:t xml:space="preserve"> for å</w:t>
      </w:r>
      <w:r w:rsidR="0034715C">
        <w:rPr>
          <w:sz w:val="24"/>
        </w:rPr>
        <w:t xml:space="preserve"> kunne få inn midler til å</w:t>
      </w:r>
      <w:r w:rsidR="0015116B">
        <w:rPr>
          <w:sz w:val="24"/>
        </w:rPr>
        <w:t xml:space="preserve"> realisere</w:t>
      </w:r>
      <w:r w:rsidR="0034715C">
        <w:rPr>
          <w:sz w:val="24"/>
        </w:rPr>
        <w:t xml:space="preserve"> en</w:t>
      </w:r>
      <w:r w:rsidR="0015116B">
        <w:rPr>
          <w:sz w:val="24"/>
        </w:rPr>
        <w:t xml:space="preserve"> ny</w:t>
      </w:r>
      <w:r w:rsidR="0034715C">
        <w:rPr>
          <w:sz w:val="24"/>
        </w:rPr>
        <w:t xml:space="preserve"> og oppgradert</w:t>
      </w:r>
      <w:r w:rsidR="0015116B">
        <w:rPr>
          <w:sz w:val="24"/>
        </w:rPr>
        <w:t xml:space="preserve"> skolegård på sikt.</w:t>
      </w:r>
    </w:p>
    <w:p w:rsidR="0088709D" w:rsidRDefault="0088709D">
      <w:pPr>
        <w:rPr>
          <w:sz w:val="28"/>
        </w:rPr>
      </w:pPr>
    </w:p>
    <w:p w:rsidR="0088709D" w:rsidRDefault="0088709D">
      <w:pPr>
        <w:rPr>
          <w:sz w:val="28"/>
        </w:rPr>
      </w:pPr>
      <w:r>
        <w:rPr>
          <w:sz w:val="28"/>
        </w:rPr>
        <w:t>Sak 5 – Julelunsj</w:t>
      </w:r>
      <w:r w:rsidR="00465299">
        <w:rPr>
          <w:sz w:val="28"/>
        </w:rPr>
        <w:t xml:space="preserve"> 17.12.19</w:t>
      </w:r>
    </w:p>
    <w:p w:rsidR="00465299" w:rsidRPr="00465299" w:rsidRDefault="00465299">
      <w:pPr>
        <w:rPr>
          <w:sz w:val="24"/>
        </w:rPr>
      </w:pPr>
      <w:r>
        <w:rPr>
          <w:sz w:val="24"/>
        </w:rPr>
        <w:t>Julelunsjen arrangeres av 6.klasse som deles i to grupper; en gruppe som anretter maten og en gruppe som arbeider i gymsalen. Det trengs 4 foreldre som kan bistå klassen med dette. Trine, Anita og Lennart melder seg</w:t>
      </w:r>
      <w:r w:rsidR="0034715C">
        <w:rPr>
          <w:sz w:val="24"/>
        </w:rPr>
        <w:t xml:space="preserve"> og kontakter klassene for å få med en fjerde forelder</w:t>
      </w:r>
      <w:r>
        <w:rPr>
          <w:sz w:val="24"/>
        </w:rPr>
        <w:t>. Trine og Anita besørger innkjøp av mat.</w:t>
      </w:r>
      <w:r w:rsidR="00531C41">
        <w:rPr>
          <w:sz w:val="24"/>
        </w:rPr>
        <w:t xml:space="preserve"> </w:t>
      </w:r>
    </w:p>
    <w:p w:rsidR="0088709D" w:rsidRDefault="0088709D">
      <w:pPr>
        <w:rPr>
          <w:sz w:val="28"/>
        </w:rPr>
      </w:pPr>
    </w:p>
    <w:p w:rsidR="0088709D" w:rsidRDefault="0088709D">
      <w:pPr>
        <w:rPr>
          <w:sz w:val="28"/>
        </w:rPr>
      </w:pPr>
      <w:r>
        <w:rPr>
          <w:sz w:val="28"/>
        </w:rPr>
        <w:t xml:space="preserve">Sak 6 – Eventuelt </w:t>
      </w:r>
    </w:p>
    <w:p w:rsidR="0015116B" w:rsidRDefault="00531C41">
      <w:pPr>
        <w:rPr>
          <w:sz w:val="24"/>
        </w:rPr>
      </w:pPr>
      <w:r>
        <w:rPr>
          <w:sz w:val="24"/>
        </w:rPr>
        <w:t>17. mai:</w:t>
      </w:r>
      <w:r w:rsidR="0034715C">
        <w:rPr>
          <w:sz w:val="24"/>
        </w:rPr>
        <w:t xml:space="preserve"> </w:t>
      </w:r>
      <w:r w:rsidR="0034715C">
        <w:rPr>
          <w:sz w:val="24"/>
        </w:rPr>
        <w:br/>
        <w:t>4. klasse skal fortsatt ha ansvaret for å arrangere 17. mai ved skolen. Gratisprinsippet gjør at vi ikke kan pålegge noen å bake kaker, og for å sikre at vi får nok k</w:t>
      </w:r>
      <w:r w:rsidR="0015116B">
        <w:rPr>
          <w:sz w:val="24"/>
        </w:rPr>
        <w:t>aker til 17. mai</w:t>
      </w:r>
      <w:r w:rsidR="0034715C">
        <w:rPr>
          <w:sz w:val="24"/>
        </w:rPr>
        <w:t>,</w:t>
      </w:r>
      <w:r w:rsidR="0015116B">
        <w:rPr>
          <w:sz w:val="24"/>
        </w:rPr>
        <w:t xml:space="preserve"> </w:t>
      </w:r>
      <w:r w:rsidR="0034715C">
        <w:rPr>
          <w:sz w:val="24"/>
        </w:rPr>
        <w:t xml:space="preserve">besluttes </w:t>
      </w:r>
      <w:r w:rsidR="0034715C">
        <w:rPr>
          <w:sz w:val="24"/>
        </w:rPr>
        <w:lastRenderedPageBreak/>
        <w:t>det at vi må henvende oss til andre klasser også og spørre om noen kan tenke seg å bake. Dersom vi likevel ikke kommer i mål med antall kaker, åpner vi for muligheten om å spørre også andre i bygda.</w:t>
      </w:r>
      <w:r w:rsidR="0034715C">
        <w:rPr>
          <w:sz w:val="24"/>
        </w:rPr>
        <w:br/>
        <w:t>Klassekontaktene i 4. klasse besørger dette.</w:t>
      </w:r>
    </w:p>
    <w:p w:rsidR="0034715C" w:rsidRDefault="0034715C">
      <w:pPr>
        <w:rPr>
          <w:sz w:val="24"/>
        </w:rPr>
      </w:pPr>
    </w:p>
    <w:p w:rsidR="00531C41" w:rsidRDefault="00531C41">
      <w:pPr>
        <w:rPr>
          <w:sz w:val="24"/>
        </w:rPr>
      </w:pPr>
      <w:r>
        <w:rPr>
          <w:sz w:val="24"/>
        </w:rPr>
        <w:t>Trafikksituasjonen ved skolen:</w:t>
      </w:r>
      <w:r w:rsidR="0034715C">
        <w:rPr>
          <w:sz w:val="24"/>
        </w:rPr>
        <w:br/>
      </w:r>
      <w:r>
        <w:rPr>
          <w:sz w:val="24"/>
        </w:rPr>
        <w:t xml:space="preserve">Dette har vært tatt opp ved flere anledninger men det ser ikke ut til at det har noen virkning. Det sendes ut en ny orientering fra </w:t>
      </w:r>
      <w:r w:rsidR="00E734BC">
        <w:rPr>
          <w:sz w:val="24"/>
        </w:rPr>
        <w:t xml:space="preserve">rektor om situasjonen, og om dette ikke fører til bedring, så blir det aktuelt med </w:t>
      </w:r>
      <w:r w:rsidR="0034715C">
        <w:rPr>
          <w:sz w:val="24"/>
        </w:rPr>
        <w:t>bistand i form av vakter/veiledere</w:t>
      </w:r>
      <w:r w:rsidR="00E734BC">
        <w:rPr>
          <w:sz w:val="24"/>
        </w:rPr>
        <w:t xml:space="preserve"> fra FAU.  </w:t>
      </w:r>
      <w:r w:rsidR="0034715C">
        <w:rPr>
          <w:sz w:val="24"/>
        </w:rPr>
        <w:br/>
      </w:r>
      <w:r w:rsidR="00E734BC">
        <w:rPr>
          <w:sz w:val="24"/>
        </w:rPr>
        <w:t>Vi gjør en ny forespørsel til veimyndighetene i forhold til skilting.</w:t>
      </w:r>
    </w:p>
    <w:p w:rsidR="0034715C" w:rsidRDefault="0034715C">
      <w:pPr>
        <w:rPr>
          <w:sz w:val="24"/>
        </w:rPr>
      </w:pPr>
    </w:p>
    <w:p w:rsidR="008F4450" w:rsidRDefault="008F4450">
      <w:pPr>
        <w:rPr>
          <w:sz w:val="24"/>
        </w:rPr>
      </w:pPr>
      <w:r>
        <w:rPr>
          <w:sz w:val="24"/>
        </w:rPr>
        <w:t xml:space="preserve">Nytt møte: 21.11.19 </w:t>
      </w:r>
      <w:proofErr w:type="spellStart"/>
      <w:r>
        <w:rPr>
          <w:sz w:val="24"/>
        </w:rPr>
        <w:t>kl</w:t>
      </w:r>
      <w:proofErr w:type="spellEnd"/>
      <w:r>
        <w:rPr>
          <w:sz w:val="24"/>
        </w:rPr>
        <w:t xml:space="preserve"> 18.00</w:t>
      </w:r>
    </w:p>
    <w:p w:rsidR="0034715C" w:rsidRDefault="0034715C">
      <w:pPr>
        <w:rPr>
          <w:sz w:val="24"/>
        </w:rPr>
      </w:pPr>
    </w:p>
    <w:p w:rsidR="0034715C" w:rsidRPr="0015116B" w:rsidRDefault="0034715C">
      <w:pPr>
        <w:rPr>
          <w:sz w:val="24"/>
        </w:rPr>
      </w:pPr>
      <w:r>
        <w:rPr>
          <w:sz w:val="24"/>
        </w:rPr>
        <w:t>Referent: Henny Erstad</w:t>
      </w:r>
      <w:bookmarkStart w:id="0" w:name="_GoBack"/>
      <w:bookmarkEnd w:id="0"/>
    </w:p>
    <w:sectPr w:rsidR="0034715C" w:rsidRPr="0015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9D"/>
    <w:rsid w:val="0015116B"/>
    <w:rsid w:val="003018C3"/>
    <w:rsid w:val="0034715C"/>
    <w:rsid w:val="00465299"/>
    <w:rsid w:val="00531C41"/>
    <w:rsid w:val="006E2662"/>
    <w:rsid w:val="00856683"/>
    <w:rsid w:val="0088709D"/>
    <w:rsid w:val="008F4450"/>
    <w:rsid w:val="00C20DA4"/>
    <w:rsid w:val="00C7737B"/>
    <w:rsid w:val="00D10126"/>
    <w:rsid w:val="00E734BC"/>
    <w:rsid w:val="00F735D7"/>
    <w:rsid w:val="00FB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32C3"/>
  <w15:chartTrackingRefBased/>
  <w15:docId w15:val="{F4547CA1-2D1D-440C-B74B-409D71483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391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 Johan Berg</dc:creator>
  <cp:keywords/>
  <dc:description/>
  <cp:lastModifiedBy>Isak Johan Berg</cp:lastModifiedBy>
  <cp:revision>5</cp:revision>
  <dcterms:created xsi:type="dcterms:W3CDTF">2019-10-10T16:24:00Z</dcterms:created>
  <dcterms:modified xsi:type="dcterms:W3CDTF">2019-10-20T18:45:00Z</dcterms:modified>
</cp:coreProperties>
</file>