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BB5" w14:textId="7C27042F" w:rsidR="00C0528A" w:rsidRPr="008A1A79" w:rsidRDefault="00C0528A" w:rsidP="0087026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  <w:r w:rsidRPr="008A1A79">
        <w:rPr>
          <w:rFonts w:eastAsia="Times New Roman" w:cstheme="minorHAnsi"/>
          <w:b/>
          <w:kern w:val="36"/>
          <w:sz w:val="32"/>
          <w:szCs w:val="32"/>
          <w:lang w:eastAsia="nb-NO"/>
        </w:rPr>
        <w:t>Småjobbsentralen</w:t>
      </w:r>
      <w:r w:rsidR="00B32716">
        <w:rPr>
          <w:rFonts w:eastAsia="Times New Roman" w:cstheme="minorHAnsi"/>
          <w:b/>
          <w:kern w:val="36"/>
          <w:sz w:val="32"/>
          <w:szCs w:val="32"/>
          <w:lang w:eastAsia="nb-NO"/>
        </w:rPr>
        <w:t xml:space="preserve"> </w:t>
      </w:r>
      <w:r w:rsidRPr="008A1A79">
        <w:rPr>
          <w:rFonts w:eastAsia="Times New Roman" w:cstheme="minorHAnsi"/>
          <w:b/>
          <w:kern w:val="36"/>
          <w:sz w:val="32"/>
          <w:szCs w:val="32"/>
          <w:lang w:eastAsia="nb-NO"/>
        </w:rPr>
        <w:t>er åp</w:t>
      </w:r>
      <w:r w:rsidR="00E77F6F">
        <w:rPr>
          <w:rFonts w:eastAsia="Times New Roman" w:cstheme="minorHAnsi"/>
          <w:b/>
          <w:kern w:val="36"/>
          <w:sz w:val="32"/>
          <w:szCs w:val="32"/>
          <w:lang w:eastAsia="nb-NO"/>
        </w:rPr>
        <w:t>en i vinter</w:t>
      </w:r>
    </w:p>
    <w:p w14:paraId="43CEC672" w14:textId="370FD91C" w:rsidR="00CC17EA" w:rsidRDefault="002E757B" w:rsidP="00CC17E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8A1A79">
        <w:rPr>
          <w:rFonts w:eastAsia="Times New Roman" w:cstheme="minorHAnsi"/>
          <w:b/>
          <w:sz w:val="24"/>
          <w:szCs w:val="24"/>
          <w:lang w:eastAsia="nb-NO"/>
        </w:rPr>
        <w:t>H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>ar</w:t>
      </w:r>
      <w:r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du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lyst på litt jobb i </w:t>
      </w:r>
      <w:r w:rsidR="00CC17EA">
        <w:rPr>
          <w:rFonts w:eastAsia="Times New Roman" w:cstheme="minorHAnsi"/>
          <w:b/>
          <w:sz w:val="24"/>
          <w:szCs w:val="24"/>
          <w:lang w:eastAsia="nb-NO"/>
        </w:rPr>
        <w:t>vinte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r? Da sender du inn interesseskjema til Harstad </w:t>
      </w:r>
      <w:r w:rsidR="000F02A5" w:rsidRPr="008A1A79">
        <w:rPr>
          <w:rFonts w:eastAsia="Times New Roman" w:cstheme="minorHAnsi"/>
          <w:b/>
          <w:sz w:val="24"/>
          <w:szCs w:val="24"/>
          <w:lang w:eastAsia="nb-NO"/>
        </w:rPr>
        <w:t>Frivilligsentral</w:t>
      </w:r>
      <w:r w:rsidR="00F130A1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på e-post:</w:t>
      </w:r>
      <w:r w:rsidR="00C0528A" w:rsidRPr="008A1A79">
        <w:rPr>
          <w:rFonts w:eastAsia="Times New Roman" w:cstheme="minorHAnsi"/>
          <w:b/>
          <w:sz w:val="24"/>
          <w:szCs w:val="24"/>
          <w:lang w:eastAsia="nb-NO"/>
        </w:rPr>
        <w:t xml:space="preserve"> </w:t>
      </w:r>
      <w:hyperlink r:id="rId7" w:history="1">
        <w:r w:rsidR="006A732E" w:rsidRPr="008A1A79">
          <w:rPr>
            <w:rStyle w:val="Hyperkobling"/>
            <w:rFonts w:eastAsia="Times New Roman" w:cstheme="minorHAnsi"/>
            <w:b/>
            <w:sz w:val="24"/>
            <w:szCs w:val="24"/>
            <w:lang w:eastAsia="nb-NO"/>
          </w:rPr>
          <w:t>sabina@fvs-harstad.no</w:t>
        </w:r>
      </w:hyperlink>
      <w:r w:rsidR="00CC17EA">
        <w:rPr>
          <w:rFonts w:eastAsia="Times New Roman" w:cstheme="minorHAnsi"/>
          <w:b/>
          <w:sz w:val="24"/>
          <w:szCs w:val="24"/>
          <w:lang w:eastAsia="nb-NO"/>
        </w:rPr>
        <w:t xml:space="preserve">. </w:t>
      </w:r>
    </w:p>
    <w:p w14:paraId="2840F28E" w14:textId="1B7DEC6E" w:rsidR="00B82652" w:rsidRPr="008A1A79" w:rsidRDefault="00CC17EA" w:rsidP="00CC17E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>
        <w:rPr>
          <w:rFonts w:eastAsia="Times New Roman" w:cstheme="minorHAnsi"/>
          <w:b/>
          <w:sz w:val="24"/>
          <w:szCs w:val="24"/>
          <w:lang w:eastAsia="nb-NO"/>
        </w:rPr>
        <w:t>Hvis du har registrert deg tidligere, trenger</w:t>
      </w:r>
      <w:r w:rsidR="00E77F6F">
        <w:rPr>
          <w:rFonts w:eastAsia="Times New Roman" w:cstheme="minorHAnsi"/>
          <w:b/>
          <w:sz w:val="24"/>
          <w:szCs w:val="24"/>
          <w:lang w:eastAsia="nb-NO"/>
        </w:rPr>
        <w:t xml:space="preserve"> du </w:t>
      </w:r>
      <w:r w:rsidR="000F02A5">
        <w:rPr>
          <w:rFonts w:eastAsia="Times New Roman" w:cstheme="minorHAnsi"/>
          <w:b/>
          <w:sz w:val="24"/>
          <w:szCs w:val="24"/>
          <w:lang w:eastAsia="nb-NO"/>
        </w:rPr>
        <w:t>ikke å</w:t>
      </w:r>
      <w:r>
        <w:rPr>
          <w:rFonts w:eastAsia="Times New Roman" w:cstheme="minorHAnsi"/>
          <w:b/>
          <w:sz w:val="24"/>
          <w:szCs w:val="24"/>
          <w:lang w:eastAsia="nb-NO"/>
        </w:rPr>
        <w:t xml:space="preserve"> sende </w:t>
      </w:r>
      <w:r w:rsidR="00B32716">
        <w:rPr>
          <w:rFonts w:eastAsia="Times New Roman" w:cstheme="minorHAnsi"/>
          <w:b/>
          <w:sz w:val="24"/>
          <w:szCs w:val="24"/>
          <w:lang w:eastAsia="nb-NO"/>
        </w:rPr>
        <w:t>interesseskjema på nytt</w:t>
      </w:r>
      <w:r>
        <w:rPr>
          <w:rFonts w:eastAsia="Times New Roman" w:cstheme="minorHAnsi"/>
          <w:b/>
          <w:sz w:val="24"/>
          <w:szCs w:val="24"/>
          <w:lang w:eastAsia="nb-NO"/>
        </w:rPr>
        <w:t>, kun en e-post</w:t>
      </w:r>
      <w:r w:rsidR="00B32716">
        <w:rPr>
          <w:rFonts w:eastAsia="Times New Roman" w:cstheme="minorHAnsi"/>
          <w:b/>
          <w:sz w:val="24"/>
          <w:szCs w:val="24"/>
          <w:lang w:eastAsia="nb-NO"/>
        </w:rPr>
        <w:t xml:space="preserve">, eller </w:t>
      </w:r>
      <w:proofErr w:type="spellStart"/>
      <w:r w:rsidR="00B32716">
        <w:rPr>
          <w:rFonts w:eastAsia="Times New Roman" w:cstheme="minorHAnsi"/>
          <w:b/>
          <w:sz w:val="24"/>
          <w:szCs w:val="24"/>
          <w:lang w:eastAsia="nb-NO"/>
        </w:rPr>
        <w:t>sms</w:t>
      </w:r>
      <w:proofErr w:type="spellEnd"/>
      <w:r>
        <w:rPr>
          <w:rFonts w:eastAsia="Times New Roman" w:cstheme="minorHAnsi"/>
          <w:b/>
          <w:sz w:val="24"/>
          <w:szCs w:val="24"/>
          <w:lang w:eastAsia="nb-NO"/>
        </w:rPr>
        <w:t>.</w:t>
      </w:r>
    </w:p>
    <w:p w14:paraId="242BA4F3" w14:textId="77777777" w:rsidR="00CC17EA" w:rsidRDefault="00CC17EA" w:rsidP="00B82652">
      <w:pPr>
        <w:rPr>
          <w:b/>
          <w:sz w:val="24"/>
          <w:szCs w:val="24"/>
          <w:u w:val="single"/>
        </w:rPr>
      </w:pPr>
    </w:p>
    <w:p w14:paraId="5EA5EE34" w14:textId="256EBBE9" w:rsidR="00B82652" w:rsidRPr="00CA367C" w:rsidRDefault="00B82652" w:rsidP="00B82652">
      <w:pPr>
        <w:rPr>
          <w:b/>
          <w:sz w:val="24"/>
          <w:szCs w:val="24"/>
          <w:u w:val="single"/>
        </w:rPr>
      </w:pPr>
      <w:r w:rsidRPr="00CA367C">
        <w:rPr>
          <w:b/>
          <w:sz w:val="24"/>
          <w:szCs w:val="24"/>
          <w:u w:val="single"/>
        </w:rPr>
        <w:t>For deg som vil jobbe</w:t>
      </w:r>
    </w:p>
    <w:p w14:paraId="1EB018B5" w14:textId="77777777" w:rsidR="00F130A1" w:rsidRPr="008A1A79" w:rsidRDefault="00F130A1" w:rsidP="00F130A1">
      <w:pPr>
        <w:spacing w:after="0"/>
      </w:pPr>
      <w:r w:rsidRPr="008A1A79">
        <w:t>Du må være mellom 14</w:t>
      </w:r>
      <w:r w:rsidR="00B82652" w:rsidRPr="008A1A79">
        <w:t xml:space="preserve"> og 17 år for å melde deg som arbeidstaker på Småjobbsentralen. </w:t>
      </w:r>
    </w:p>
    <w:p w14:paraId="68ED6DA6" w14:textId="40FD1704" w:rsidR="002E757B" w:rsidRPr="008A1A79" w:rsidRDefault="00C0528A" w:rsidP="00F130A1">
      <w:pPr>
        <w:spacing w:after="0"/>
        <w:rPr>
          <w:rFonts w:eastAsia="Times New Roman" w:cstheme="minorHAnsi"/>
          <w:lang w:eastAsia="nb-NO"/>
        </w:rPr>
      </w:pPr>
      <w:r w:rsidRPr="008A1A79">
        <w:rPr>
          <w:rFonts w:ascii="Times New Roman" w:eastAsia="Times New Roman" w:hAnsi="Times New Roman" w:cs="Times New Roman"/>
          <w:lang w:eastAsia="nb-NO"/>
        </w:rPr>
        <w:br/>
      </w:r>
      <w:r w:rsidRPr="008A1A79">
        <w:rPr>
          <w:rFonts w:eastAsia="Times New Roman" w:cstheme="minorHAnsi"/>
          <w:lang w:eastAsia="nb-NO"/>
        </w:rPr>
        <w:t>Småjobbsentralen</w:t>
      </w:r>
      <w:r w:rsidR="00E77F6F">
        <w:rPr>
          <w:rFonts w:eastAsia="Times New Roman" w:cstheme="minorHAnsi"/>
          <w:lang w:eastAsia="nb-NO"/>
        </w:rPr>
        <w:t xml:space="preserve"> i</w:t>
      </w:r>
      <w:r w:rsidRPr="008A1A79">
        <w:rPr>
          <w:rFonts w:eastAsia="Times New Roman" w:cstheme="minorHAnsi"/>
          <w:lang w:eastAsia="nb-NO"/>
        </w:rPr>
        <w:t xml:space="preserve"> </w:t>
      </w:r>
      <w:r w:rsidR="00CC17EA">
        <w:rPr>
          <w:rFonts w:eastAsia="Times New Roman" w:cstheme="minorHAnsi"/>
          <w:lang w:eastAsia="nb-NO"/>
        </w:rPr>
        <w:t xml:space="preserve">vinter </w:t>
      </w:r>
      <w:r w:rsidRPr="008A1A79">
        <w:rPr>
          <w:rFonts w:eastAsia="Times New Roman" w:cstheme="minorHAnsi"/>
          <w:lang w:eastAsia="nb-NO"/>
        </w:rPr>
        <w:t>vil i første omgang være operativ</w:t>
      </w:r>
      <w:r w:rsidR="0087026B">
        <w:rPr>
          <w:rFonts w:eastAsia="Times New Roman" w:cstheme="minorHAnsi"/>
          <w:lang w:eastAsia="nb-NO"/>
        </w:rPr>
        <w:t xml:space="preserve"> </w:t>
      </w:r>
      <w:r w:rsidR="00CC17EA">
        <w:rPr>
          <w:rFonts w:eastAsia="Times New Roman" w:cstheme="minorHAnsi"/>
          <w:lang w:eastAsia="nb-NO"/>
        </w:rPr>
        <w:t>f</w:t>
      </w:r>
      <w:r w:rsidR="00185E76">
        <w:rPr>
          <w:rFonts w:eastAsia="Times New Roman" w:cstheme="minorHAnsi"/>
          <w:lang w:eastAsia="nb-NO"/>
        </w:rPr>
        <w:t>ra og med</w:t>
      </w:r>
      <w:r w:rsidR="0087026B">
        <w:rPr>
          <w:rFonts w:eastAsia="Times New Roman" w:cstheme="minorHAnsi"/>
          <w:lang w:eastAsia="nb-NO"/>
        </w:rPr>
        <w:t xml:space="preserve"> </w:t>
      </w:r>
      <w:r w:rsidR="00CC17EA">
        <w:rPr>
          <w:rFonts w:eastAsia="Times New Roman" w:cstheme="minorHAnsi"/>
          <w:lang w:eastAsia="nb-NO"/>
        </w:rPr>
        <w:t>7.november</w:t>
      </w:r>
      <w:r w:rsidRPr="008A1A79">
        <w:rPr>
          <w:rFonts w:eastAsia="Times New Roman" w:cstheme="minorHAnsi"/>
          <w:lang w:eastAsia="nb-NO"/>
        </w:rPr>
        <w:t xml:space="preserve">. Vi tar </w:t>
      </w:r>
      <w:r w:rsidR="00B82652" w:rsidRPr="008A1A79">
        <w:rPr>
          <w:rFonts w:eastAsia="Times New Roman" w:cstheme="minorHAnsi"/>
          <w:lang w:eastAsia="nb-NO"/>
        </w:rPr>
        <w:t>imot</w:t>
      </w:r>
      <w:r w:rsidRPr="008A1A79">
        <w:rPr>
          <w:rFonts w:eastAsia="Times New Roman" w:cstheme="minorHAnsi"/>
          <w:lang w:eastAsia="nb-NO"/>
        </w:rPr>
        <w:t xml:space="preserve"> oppdrag og formidler kontakten videre til ungdom mellom 14 og 17 år som har meldt sin interesse for ulike oppdrag.</w:t>
      </w:r>
      <w:r w:rsidR="002E757B" w:rsidRPr="008A1A79">
        <w:t xml:space="preserve"> </w:t>
      </w:r>
      <w:r w:rsidR="002E757B" w:rsidRPr="008A1A79">
        <w:rPr>
          <w:rFonts w:eastAsia="Times New Roman" w:cstheme="minorHAnsi"/>
          <w:lang w:eastAsia="nb-NO"/>
        </w:rPr>
        <w:t>Dette er en sentral hvor betingelsen er at arbeidet ikke må kreve spesiell fagkunnskap. Og alle unge kan melde seg som arbeidstakere.</w:t>
      </w:r>
    </w:p>
    <w:p w14:paraId="779463C6" w14:textId="77777777" w:rsidR="00F130A1" w:rsidRPr="008A1A79" w:rsidRDefault="00F130A1" w:rsidP="00F130A1">
      <w:pPr>
        <w:spacing w:after="0" w:line="240" w:lineRule="auto"/>
        <w:rPr>
          <w:rFonts w:eastAsia="Times New Roman" w:cstheme="minorHAnsi"/>
          <w:lang w:eastAsia="nb-NO"/>
        </w:rPr>
      </w:pPr>
    </w:p>
    <w:p w14:paraId="12C4A768" w14:textId="70686675" w:rsidR="00B82652" w:rsidRPr="008A1A79" w:rsidRDefault="00C0528A" w:rsidP="00F130A1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lang w:eastAsia="nb-NO"/>
        </w:rPr>
        <w:t xml:space="preserve">Jobbene vi deler ut skal være enkle slik at du ikke trenger å ha fagutdanning for å klare jobben. Arbeidsoppgavene kan være for eksempel </w:t>
      </w:r>
      <w:r w:rsidR="00CC17EA">
        <w:rPr>
          <w:rFonts w:eastAsia="Times New Roman" w:cstheme="minorHAnsi"/>
          <w:lang w:eastAsia="nb-NO"/>
        </w:rPr>
        <w:t xml:space="preserve">snømåking, rydding </w:t>
      </w:r>
      <w:r w:rsidRPr="008A1A79">
        <w:rPr>
          <w:rFonts w:eastAsia="Times New Roman" w:cstheme="minorHAnsi"/>
          <w:lang w:eastAsia="nb-NO"/>
        </w:rPr>
        <w:t>og lignende. </w:t>
      </w:r>
      <w:r w:rsidRPr="008A1A79">
        <w:rPr>
          <w:rFonts w:eastAsia="Times New Roman" w:cstheme="minorHAnsi"/>
          <w:lang w:eastAsia="nb-NO"/>
        </w:rPr>
        <w:br/>
      </w:r>
    </w:p>
    <w:p w14:paraId="51203D5E" w14:textId="77777777" w:rsidR="00B32716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Oppdragene vil bli utført av ungdommer fra 14 til 17 år, og lønnes etter følgende minimumsbetaling:</w:t>
      </w:r>
    </w:p>
    <w:p w14:paraId="2CB45057" w14:textId="18C8242B" w:rsidR="004C1740" w:rsidRPr="00B32716" w:rsidRDefault="004C1740" w:rsidP="004C1740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B32716">
        <w:rPr>
          <w:rFonts w:eastAsia="Times New Roman" w:cstheme="minorHAnsi"/>
          <w:b/>
          <w:bCs/>
          <w:lang w:eastAsia="nb-NO"/>
        </w:rPr>
        <w:t>kroner 1</w:t>
      </w:r>
      <w:r w:rsidR="00CC17EA" w:rsidRPr="00B32716">
        <w:rPr>
          <w:rFonts w:eastAsia="Times New Roman" w:cstheme="minorHAnsi"/>
          <w:b/>
          <w:bCs/>
          <w:lang w:eastAsia="nb-NO"/>
        </w:rPr>
        <w:t>3</w:t>
      </w:r>
      <w:r w:rsidRPr="00B32716">
        <w:rPr>
          <w:rFonts w:eastAsia="Times New Roman" w:cstheme="minorHAnsi"/>
          <w:b/>
          <w:bCs/>
          <w:lang w:eastAsia="nb-NO"/>
        </w:rPr>
        <w:t>0,- per time</w:t>
      </w:r>
    </w:p>
    <w:p w14:paraId="401BCF61" w14:textId="77777777" w:rsidR="00CC17EA" w:rsidRDefault="00CC17EA" w:rsidP="004C1740">
      <w:pPr>
        <w:spacing w:after="0" w:line="240" w:lineRule="auto"/>
        <w:rPr>
          <w:rFonts w:eastAsia="Times New Roman" w:cstheme="minorHAnsi"/>
          <w:lang w:eastAsia="nb-NO"/>
        </w:rPr>
      </w:pPr>
    </w:p>
    <w:p w14:paraId="2F901F7D" w14:textId="36E3114F" w:rsidR="004C1740" w:rsidRPr="004C1740" w:rsidRDefault="004C1740" w:rsidP="004C1740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>Ut over disse satsene blir oppdragsgiver og arbeidstaker enige om avlønning</w:t>
      </w:r>
    </w:p>
    <w:p w14:paraId="4714D926" w14:textId="77777777" w:rsidR="004C1740" w:rsidRDefault="004C1740" w:rsidP="002E757B">
      <w:pPr>
        <w:spacing w:after="0" w:line="240" w:lineRule="auto"/>
        <w:rPr>
          <w:rFonts w:eastAsia="Times New Roman" w:cstheme="minorHAnsi"/>
          <w:lang w:eastAsia="nb-NO"/>
        </w:rPr>
      </w:pPr>
      <w:r w:rsidRPr="004C1740">
        <w:rPr>
          <w:rFonts w:eastAsia="Times New Roman" w:cstheme="minorHAnsi"/>
          <w:lang w:eastAsia="nb-NO"/>
        </w:rPr>
        <w:t xml:space="preserve">Som småjobber kan du tjene inntil kr. 6.000 skattefritt pr. oppdragsgiver i året. Du kan lese mer om dette på </w:t>
      </w:r>
      <w:hyperlink r:id="rId8" w:history="1">
        <w:r w:rsidRPr="002C4BA3">
          <w:rPr>
            <w:rStyle w:val="Hyperkobling"/>
            <w:rFonts w:eastAsia="Times New Roman" w:cstheme="minorHAnsi"/>
            <w:lang w:eastAsia="nb-NO"/>
          </w:rPr>
          <w:t>www.skatteetaten.no</w:t>
        </w:r>
      </w:hyperlink>
    </w:p>
    <w:p w14:paraId="05DB5F60" w14:textId="77777777" w:rsidR="00D5293A" w:rsidRDefault="00D5293A" w:rsidP="00D5293A">
      <w:pPr>
        <w:spacing w:after="0" w:line="240" w:lineRule="auto"/>
      </w:pPr>
    </w:p>
    <w:p w14:paraId="4BE68DD0" w14:textId="77777777" w:rsidR="00D5293A" w:rsidRPr="008A1A79" w:rsidRDefault="00D5293A" w:rsidP="00D5293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8A1A79">
        <w:t xml:space="preserve">Alle som ønsker å være en småjobber kan melde seg til tjeneste. Ungdom under 18 år trenger foresattes samtykke. </w:t>
      </w:r>
      <w:r w:rsidRPr="008A1A79">
        <w:rPr>
          <w:shd w:val="clear" w:color="auto" w:fill="FAFAFA"/>
        </w:rPr>
        <w:t xml:space="preserve">For å kunne melde deg på Småjobbsentralen som ungdom, må du ha med deg et signert påmeldingsskjema. Uten tillatelse fra foresatte, kan vi ikke formidle arbeid. Signerte skjema sendes til </w:t>
      </w:r>
      <w:hyperlink r:id="rId9" w:history="1">
        <w:r w:rsidRPr="008A1A79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14:paraId="66DB3748" w14:textId="77777777" w:rsidR="002E757B" w:rsidRPr="008A1A79" w:rsidRDefault="002E757B" w:rsidP="002E757B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02E4B361" w14:textId="77777777" w:rsidR="00CA367C" w:rsidRPr="008A1A79" w:rsidRDefault="00C0528A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b/>
          <w:bCs/>
          <w:lang w:eastAsia="nb-NO"/>
        </w:rPr>
        <w:t>Hvordan nå småjobbsentralen</w:t>
      </w:r>
      <w:r w:rsidRPr="008A1A79">
        <w:rPr>
          <w:rFonts w:eastAsia="Times New Roman" w:cstheme="minorHAnsi"/>
          <w:lang w:eastAsia="nb-NO"/>
        </w:rPr>
        <w:br/>
        <w:t>Ta kontakt på telefon </w:t>
      </w:r>
      <w:r w:rsidR="00CA367C" w:rsidRPr="008A1A79">
        <w:rPr>
          <w:rFonts w:eastAsia="Times New Roman" w:cstheme="minorHAnsi"/>
          <w:lang w:eastAsia="nb-NO"/>
        </w:rPr>
        <w:t xml:space="preserve">770 65 890/ </w:t>
      </w:r>
      <w:proofErr w:type="spellStart"/>
      <w:r w:rsidR="00CA367C" w:rsidRPr="008A1A79">
        <w:rPr>
          <w:rFonts w:eastAsia="Times New Roman" w:cstheme="minorHAnsi"/>
          <w:lang w:eastAsia="nb-NO"/>
        </w:rPr>
        <w:t>mob</w:t>
      </w:r>
      <w:proofErr w:type="spellEnd"/>
      <w:r w:rsidR="00CA367C" w:rsidRPr="008A1A79">
        <w:rPr>
          <w:rFonts w:eastAsia="Times New Roman" w:cstheme="minorHAnsi"/>
          <w:lang w:eastAsia="nb-NO"/>
        </w:rPr>
        <w:t>: 94</w:t>
      </w:r>
      <w:r w:rsidR="00B82652" w:rsidRPr="008A1A79">
        <w:rPr>
          <w:rFonts w:eastAsia="Times New Roman" w:cstheme="minorHAnsi"/>
          <w:lang w:eastAsia="nb-NO"/>
        </w:rPr>
        <w:t xml:space="preserve"> 15 3529</w:t>
      </w:r>
      <w:r w:rsidR="00CA367C" w:rsidRPr="008A1A79">
        <w:rPr>
          <w:rFonts w:eastAsia="Times New Roman" w:cstheme="minorHAnsi"/>
          <w:lang w:eastAsia="nb-NO"/>
        </w:rPr>
        <w:t xml:space="preserve"> som</w:t>
      </w:r>
      <w:r w:rsidRPr="008A1A79">
        <w:rPr>
          <w:rFonts w:eastAsia="Times New Roman" w:cstheme="minorHAnsi"/>
          <w:lang w:eastAsia="nb-NO"/>
        </w:rPr>
        <w:t xml:space="preserve"> er betjent </w:t>
      </w:r>
      <w:r w:rsidR="00B82652" w:rsidRPr="008A1A79">
        <w:rPr>
          <w:rFonts w:eastAsia="Times New Roman" w:cstheme="minorHAnsi"/>
          <w:lang w:eastAsia="nb-NO"/>
        </w:rPr>
        <w:t>mandag</w:t>
      </w:r>
      <w:r w:rsidR="008A1A79">
        <w:rPr>
          <w:rFonts w:eastAsia="Times New Roman" w:cstheme="minorHAnsi"/>
          <w:lang w:eastAsia="nb-NO"/>
        </w:rPr>
        <w:t>-</w:t>
      </w:r>
      <w:r w:rsidR="00F130A1" w:rsidRPr="008A1A79">
        <w:rPr>
          <w:rFonts w:eastAsia="Times New Roman" w:cstheme="minorHAnsi"/>
          <w:lang w:eastAsia="nb-NO"/>
        </w:rPr>
        <w:t xml:space="preserve"> fredag fra</w:t>
      </w:r>
    </w:p>
    <w:p w14:paraId="1AC24B22" w14:textId="77777777" w:rsidR="00B82652" w:rsidRPr="008A1A79" w:rsidRDefault="00B82652" w:rsidP="00B82652">
      <w:pPr>
        <w:spacing w:after="0" w:line="240" w:lineRule="auto"/>
        <w:rPr>
          <w:rFonts w:eastAsia="Times New Roman" w:cstheme="minorHAnsi"/>
          <w:lang w:eastAsia="nb-NO"/>
        </w:rPr>
      </w:pPr>
      <w:r w:rsidRPr="008A1A79">
        <w:rPr>
          <w:rFonts w:eastAsia="Times New Roman" w:cstheme="minorHAnsi"/>
          <w:lang w:eastAsia="nb-NO"/>
        </w:rPr>
        <w:t xml:space="preserve"> </w:t>
      </w:r>
      <w:r w:rsidR="008A1A79" w:rsidRPr="008A1A79">
        <w:rPr>
          <w:rFonts w:eastAsia="Times New Roman" w:cstheme="minorHAnsi"/>
          <w:lang w:eastAsia="nb-NO"/>
        </w:rPr>
        <w:t>K</w:t>
      </w:r>
      <w:r w:rsidRPr="008A1A79">
        <w:rPr>
          <w:rFonts w:eastAsia="Times New Roman" w:cstheme="minorHAnsi"/>
          <w:lang w:eastAsia="nb-NO"/>
        </w:rPr>
        <w:t>l</w:t>
      </w:r>
      <w:r w:rsidR="008A1A79">
        <w:rPr>
          <w:rFonts w:eastAsia="Times New Roman" w:cstheme="minorHAnsi"/>
          <w:lang w:eastAsia="nb-NO"/>
        </w:rPr>
        <w:t>.</w:t>
      </w:r>
      <w:r w:rsidRPr="008A1A79">
        <w:rPr>
          <w:rFonts w:eastAsia="Times New Roman" w:cstheme="minorHAnsi"/>
          <w:lang w:eastAsia="nb-NO"/>
        </w:rPr>
        <w:t xml:space="preserve"> 10-14</w:t>
      </w:r>
      <w:r w:rsidR="00CA367C" w:rsidRPr="008A1A79">
        <w:rPr>
          <w:rFonts w:eastAsia="Times New Roman" w:cstheme="minorHAnsi"/>
          <w:lang w:eastAsia="nb-NO"/>
        </w:rPr>
        <w:t xml:space="preserve">, eller på epost: </w:t>
      </w:r>
      <w:hyperlink r:id="rId10" w:history="1">
        <w:r w:rsidR="00CA367C" w:rsidRPr="008A1A79">
          <w:rPr>
            <w:rStyle w:val="Hyperkobling"/>
            <w:rFonts w:eastAsia="Times New Roman" w:cstheme="minorHAnsi"/>
            <w:lang w:eastAsia="nb-NO"/>
          </w:rPr>
          <w:t>sabina@fvs-harstad.no</w:t>
        </w:r>
      </w:hyperlink>
    </w:p>
    <w:p w14:paraId="2AC9285A" w14:textId="77777777" w:rsidR="009D76F9" w:rsidRPr="008A1A79" w:rsidRDefault="00C0528A" w:rsidP="00F130A1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 w:rsidRPr="00C0528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D5293A">
        <w:rPr>
          <w:rFonts w:eastAsia="Times New Roman" w:cstheme="minorHAnsi"/>
          <w:b/>
          <w:sz w:val="28"/>
          <w:szCs w:val="28"/>
          <w:lang w:eastAsia="nb-NO"/>
        </w:rPr>
        <w:t>Påmeldingsskjema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6F9" w:rsidRPr="009D76F9" w14:paraId="6B307E10" w14:textId="77777777" w:rsidTr="009D76F9">
        <w:tc>
          <w:tcPr>
            <w:tcW w:w="4531" w:type="dxa"/>
            <w:shd w:val="clear" w:color="auto" w:fill="D9D9D9"/>
          </w:tcPr>
          <w:p w14:paraId="021DDCBD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Navn</w:t>
            </w:r>
          </w:p>
        </w:tc>
        <w:tc>
          <w:tcPr>
            <w:tcW w:w="4531" w:type="dxa"/>
            <w:shd w:val="clear" w:color="auto" w:fill="D9D9D9"/>
          </w:tcPr>
          <w:p w14:paraId="4EAA028B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Adresse</w:t>
            </w:r>
          </w:p>
        </w:tc>
      </w:tr>
      <w:tr w:rsidR="009D76F9" w:rsidRPr="009D76F9" w14:paraId="4792A80F" w14:textId="77777777" w:rsidTr="00736AE6">
        <w:tc>
          <w:tcPr>
            <w:tcW w:w="4531" w:type="dxa"/>
          </w:tcPr>
          <w:p w14:paraId="3E612E6A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3E6310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6B2C63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6F9" w:rsidRPr="009D76F9" w14:paraId="7025DC7C" w14:textId="77777777" w:rsidTr="009D76F9">
        <w:tc>
          <w:tcPr>
            <w:tcW w:w="4531" w:type="dxa"/>
            <w:shd w:val="clear" w:color="auto" w:fill="D9D9D9"/>
          </w:tcPr>
          <w:p w14:paraId="604615F9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E-post</w:t>
            </w:r>
          </w:p>
        </w:tc>
        <w:tc>
          <w:tcPr>
            <w:tcW w:w="4531" w:type="dxa"/>
            <w:shd w:val="clear" w:color="auto" w:fill="D9D9D9"/>
          </w:tcPr>
          <w:p w14:paraId="7BC5D914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Telefon</w:t>
            </w:r>
          </w:p>
        </w:tc>
      </w:tr>
      <w:tr w:rsidR="009D76F9" w:rsidRPr="009D76F9" w14:paraId="11455B5F" w14:textId="77777777" w:rsidTr="00736AE6">
        <w:tc>
          <w:tcPr>
            <w:tcW w:w="4531" w:type="dxa"/>
          </w:tcPr>
          <w:p w14:paraId="77886393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14:paraId="4660F936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76F9" w:rsidRPr="009D76F9" w14:paraId="6AE445E0" w14:textId="77777777" w:rsidTr="009D76F9">
        <w:tc>
          <w:tcPr>
            <w:tcW w:w="4531" w:type="dxa"/>
            <w:shd w:val="clear" w:color="auto" w:fill="D9D9D9"/>
          </w:tcPr>
          <w:p w14:paraId="2CCEFB51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Fødselsdato/år</w:t>
            </w:r>
          </w:p>
        </w:tc>
        <w:tc>
          <w:tcPr>
            <w:tcW w:w="4531" w:type="dxa"/>
            <w:shd w:val="clear" w:color="auto" w:fill="D9D9D9"/>
          </w:tcPr>
          <w:p w14:paraId="1B8C27EC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Periode jobb(dato)</w:t>
            </w:r>
          </w:p>
        </w:tc>
      </w:tr>
      <w:tr w:rsidR="009D76F9" w:rsidRPr="009D76F9" w14:paraId="2FF62147" w14:textId="77777777" w:rsidTr="00736AE6">
        <w:tc>
          <w:tcPr>
            <w:tcW w:w="4531" w:type="dxa"/>
          </w:tcPr>
          <w:p w14:paraId="5259849B" w14:textId="77777777" w:rsidR="00D5293A" w:rsidRPr="009D76F9" w:rsidRDefault="00D5293A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410D3E" w14:textId="77777777" w:rsid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DA5E2B0" w14:textId="77777777" w:rsidR="003635F6" w:rsidRPr="009D76F9" w:rsidRDefault="003635F6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6F9" w:rsidRPr="009D76F9" w14:paraId="692C74D0" w14:textId="77777777" w:rsidTr="009D76F9">
        <w:tc>
          <w:tcPr>
            <w:tcW w:w="9062" w:type="dxa"/>
            <w:gridSpan w:val="2"/>
            <w:shd w:val="clear" w:color="auto" w:fill="D9D9D9"/>
          </w:tcPr>
          <w:p w14:paraId="10676222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Ønske om type jobb</w:t>
            </w:r>
          </w:p>
        </w:tc>
      </w:tr>
      <w:tr w:rsidR="009D76F9" w:rsidRPr="009D76F9" w14:paraId="04F3814C" w14:textId="77777777" w:rsidTr="00736AE6">
        <w:tc>
          <w:tcPr>
            <w:tcW w:w="9062" w:type="dxa"/>
            <w:gridSpan w:val="2"/>
          </w:tcPr>
          <w:p w14:paraId="698A2DD2" w14:textId="77777777" w:rsidR="009D76F9" w:rsidRPr="009D76F9" w:rsidRDefault="009D76F9" w:rsidP="009D76F9">
            <w:pPr>
              <w:rPr>
                <w:rFonts w:ascii="Calibri" w:eastAsia="Calibri" w:hAnsi="Calibri" w:cs="Times New Roman"/>
              </w:rPr>
            </w:pPr>
          </w:p>
          <w:p w14:paraId="750CBE75" w14:textId="77777777" w:rsidR="009D76F9" w:rsidRPr="009D76F9" w:rsidRDefault="009D76F9" w:rsidP="009D76F9">
            <w:pPr>
              <w:rPr>
                <w:rFonts w:ascii="Calibri" w:eastAsia="Calibri" w:hAnsi="Calibri" w:cs="Times New Roman"/>
              </w:rPr>
            </w:pPr>
          </w:p>
        </w:tc>
      </w:tr>
      <w:tr w:rsidR="009D76F9" w:rsidRPr="009D76F9" w14:paraId="30400C7E" w14:textId="77777777" w:rsidTr="009D76F9">
        <w:tc>
          <w:tcPr>
            <w:tcW w:w="4531" w:type="dxa"/>
            <w:shd w:val="clear" w:color="auto" w:fill="D9D9D9"/>
          </w:tcPr>
          <w:p w14:paraId="0CB3FE94" w14:textId="77777777" w:rsid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Sign</w:t>
            </w:r>
            <w:proofErr w:type="spellEnd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foresatt</w:t>
            </w:r>
          </w:p>
          <w:p w14:paraId="703A2F8E" w14:textId="77777777" w:rsidR="003635F6" w:rsidRPr="009D76F9" w:rsidRDefault="003635F6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9D9D9"/>
          </w:tcPr>
          <w:p w14:paraId="033F58D8" w14:textId="77777777" w:rsidR="009D76F9" w:rsidRPr="009D76F9" w:rsidRDefault="009D76F9" w:rsidP="009D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>Sign</w:t>
            </w:r>
            <w:proofErr w:type="spellEnd"/>
            <w:r w:rsidRPr="009D76F9">
              <w:rPr>
                <w:rFonts w:ascii="Calibri" w:eastAsia="Calibri" w:hAnsi="Calibri" w:cs="Times New Roman"/>
                <w:sz w:val="24"/>
                <w:szCs w:val="24"/>
              </w:rPr>
              <w:t xml:space="preserve"> arbeidstaker</w:t>
            </w:r>
          </w:p>
        </w:tc>
      </w:tr>
    </w:tbl>
    <w:p w14:paraId="4A5C2D2B" w14:textId="77777777" w:rsidR="003635F6" w:rsidRDefault="003635F6" w:rsidP="00C0528A">
      <w:pPr>
        <w:rPr>
          <w:b/>
          <w:sz w:val="32"/>
          <w:szCs w:val="32"/>
        </w:rPr>
      </w:pPr>
    </w:p>
    <w:p w14:paraId="4D3D9C84" w14:textId="77777777" w:rsidR="00C0528A" w:rsidRPr="003635F6" w:rsidRDefault="008A1A79" w:rsidP="00C0528A">
      <w:pPr>
        <w:rPr>
          <w:b/>
          <w:sz w:val="32"/>
          <w:szCs w:val="32"/>
        </w:rPr>
      </w:pPr>
      <w:r w:rsidRPr="003635F6">
        <w:rPr>
          <w:b/>
          <w:sz w:val="32"/>
          <w:szCs w:val="32"/>
        </w:rPr>
        <w:lastRenderedPageBreak/>
        <w:t>T</w:t>
      </w:r>
      <w:r w:rsidR="00C0528A" w:rsidRPr="003635F6">
        <w:rPr>
          <w:b/>
          <w:sz w:val="32"/>
          <w:szCs w:val="32"/>
        </w:rPr>
        <w:t>il foresatte</w:t>
      </w:r>
      <w:r w:rsidR="00D5293A" w:rsidRPr="003635F6">
        <w:rPr>
          <w:b/>
          <w:sz w:val="32"/>
          <w:szCs w:val="32"/>
        </w:rPr>
        <w:t>/ foreldre</w:t>
      </w:r>
    </w:p>
    <w:p w14:paraId="4FAA623F" w14:textId="77777777" w:rsidR="00C0528A" w:rsidRDefault="00C0528A" w:rsidP="00C0528A">
      <w:r>
        <w:t>Småjobbsentralen fungerer k</w:t>
      </w:r>
      <w:r w:rsidR="00F130A1">
        <w:t xml:space="preserve">un som arbeidsformidler. Dette </w:t>
      </w:r>
      <w:r>
        <w:t xml:space="preserve">innebærer at </w:t>
      </w:r>
      <w:r w:rsidR="00F130A1">
        <w:t>Harstad Frivilligsentral</w:t>
      </w:r>
      <w:r>
        <w:t xml:space="preserve"> ikke har arbeidsgiveransvar. </w:t>
      </w:r>
    </w:p>
    <w:p w14:paraId="5687F31C" w14:textId="5BC794FE" w:rsidR="00C0528A" w:rsidRDefault="00F130A1" w:rsidP="00C0528A">
      <w:r>
        <w:t>Ungdommene er</w:t>
      </w:r>
      <w:r w:rsidR="00C0528A">
        <w:t xml:space="preserve"> heller ikke forsikret av </w:t>
      </w:r>
      <w:r>
        <w:t>Harstad Frivilligsentral</w:t>
      </w:r>
      <w:r w:rsidR="00FA0FAC">
        <w:t xml:space="preserve">. </w:t>
      </w:r>
      <w:r w:rsidR="00C0528A">
        <w:t>Vi stiller imi</w:t>
      </w:r>
      <w:r w:rsidR="00FA0FAC">
        <w:t xml:space="preserve">dlertid krav til oppdragsgiver </w:t>
      </w:r>
      <w:r w:rsidR="00C0528A">
        <w:t>med hensyn til arbeidsforho</w:t>
      </w:r>
      <w:r w:rsidR="00FA0FAC">
        <w:t xml:space="preserve">ld og sikkerhet. Foresatte bes </w:t>
      </w:r>
      <w:r w:rsidR="00C0528A">
        <w:t xml:space="preserve">skrive under på at deres </w:t>
      </w:r>
      <w:r w:rsidR="00434760">
        <w:t xml:space="preserve">barn </w:t>
      </w:r>
      <w:r w:rsidR="00C0528A">
        <w:t xml:space="preserve">kan delta på </w:t>
      </w:r>
      <w:r w:rsidR="00FA0FAC">
        <w:t>Småjobbsentralen</w:t>
      </w:r>
      <w:r w:rsidR="00C0528A">
        <w:t>, og at dere</w:t>
      </w:r>
      <w:r w:rsidR="00FA0FAC">
        <w:t xml:space="preserve"> er kjent med betingelsene for </w:t>
      </w:r>
      <w:r w:rsidR="00C0528A">
        <w:t>deltakelse.</w:t>
      </w:r>
    </w:p>
    <w:p w14:paraId="38866C6A" w14:textId="77777777" w:rsidR="00C0528A" w:rsidRDefault="00C0528A" w:rsidP="00C0528A">
      <w:r>
        <w:t>PÅMELDINGSSKJEMA</w:t>
      </w:r>
    </w:p>
    <w:p w14:paraId="17F9DFEC" w14:textId="77777777" w:rsidR="00FA0FAC" w:rsidRDefault="00C0528A" w:rsidP="00C0528A">
      <w:r>
        <w:t>Deltakers navn: __________________________________________ Alder: __________</w:t>
      </w:r>
    </w:p>
    <w:p w14:paraId="68102A29" w14:textId="77777777" w:rsidR="00C0528A" w:rsidRDefault="00C0528A" w:rsidP="00C0528A">
      <w:r>
        <w:t xml:space="preserve"> Foresattes navn: _________________________________________</w:t>
      </w:r>
    </w:p>
    <w:p w14:paraId="4F2E6765" w14:textId="77777777" w:rsidR="00C0528A" w:rsidRDefault="00C0528A" w:rsidP="00C0528A">
      <w:r>
        <w:t>Foresattes tlf.: _____________________________________________</w:t>
      </w:r>
    </w:p>
    <w:p w14:paraId="42417B3D" w14:textId="036AB41F" w:rsidR="00C0528A" w:rsidRDefault="00C0528A" w:rsidP="00C0528A">
      <w:r>
        <w:t>Jeg er kjent med forholden</w:t>
      </w:r>
      <w:r w:rsidR="00FA0FAC">
        <w:t xml:space="preserve">e ved </w:t>
      </w:r>
      <w:r w:rsidR="00434760">
        <w:t>Harstad</w:t>
      </w:r>
      <w:r w:rsidR="00FA0FAC">
        <w:t xml:space="preserve"> Småjobbsentral </w:t>
      </w:r>
      <w:r>
        <w:t>angående forsikring og arbeidsgiv</w:t>
      </w:r>
      <w:r w:rsidR="00FA0FAC">
        <w:t>eransvar, og gir med dette mi</w:t>
      </w:r>
      <w:r w:rsidR="00434760">
        <w:t>tt</w:t>
      </w:r>
      <w:r w:rsidR="00FA0FAC">
        <w:t xml:space="preserve"> </w:t>
      </w:r>
      <w:r w:rsidR="00434760">
        <w:t>barn</w:t>
      </w:r>
      <w:r>
        <w:t xml:space="preserve"> tillatelse til å delta på Småjobbsentral.</w:t>
      </w:r>
    </w:p>
    <w:p w14:paraId="65219C10" w14:textId="77777777" w:rsidR="00D5293A" w:rsidRDefault="00D5293A" w:rsidP="00C0528A"/>
    <w:p w14:paraId="556D07E6" w14:textId="77777777" w:rsidR="00C0528A" w:rsidRDefault="00C0528A" w:rsidP="00C0528A">
      <w:r>
        <w:t>Underskrift: _______________________</w:t>
      </w:r>
      <w:r w:rsidR="00FA0FAC">
        <w:t>____________</w:t>
      </w:r>
      <w:r>
        <w:t xml:space="preserve"> Dato: ____________________</w:t>
      </w:r>
    </w:p>
    <w:p w14:paraId="52D4E695" w14:textId="77777777" w:rsidR="00C0528A" w:rsidRDefault="00C0528A" w:rsidP="00C0528A"/>
    <w:p w14:paraId="4C9ECEC6" w14:textId="77777777" w:rsidR="00C0528A" w:rsidRDefault="00C0528A" w:rsidP="00C0528A">
      <w:r>
        <w:t xml:space="preserve">Denne svarslippen må </w:t>
      </w:r>
      <w:r w:rsidR="00FA0FAC">
        <w:t xml:space="preserve">sendes per e-post til </w:t>
      </w:r>
      <w:hyperlink r:id="rId11" w:history="1">
        <w:r w:rsidR="00FA0FAC" w:rsidRPr="00950FC1">
          <w:rPr>
            <w:rStyle w:val="Hyperkobling"/>
          </w:rPr>
          <w:t>sabina@fvs-harstad.no</w:t>
        </w:r>
      </w:hyperlink>
      <w:r w:rsidR="00FA0FAC">
        <w:t xml:space="preserve"> </w:t>
      </w:r>
      <w:r>
        <w:t>før en kan motta oppdrag</w:t>
      </w:r>
      <w:r w:rsidR="00CA367C">
        <w:t>.</w:t>
      </w:r>
    </w:p>
    <w:p w14:paraId="036F6A4F" w14:textId="77777777" w:rsidR="00C0528A" w:rsidRDefault="00C0528A" w:rsidP="00C0528A"/>
    <w:p w14:paraId="644E0D26" w14:textId="77777777" w:rsidR="00C0528A" w:rsidRDefault="00C0528A" w:rsidP="00C0528A"/>
    <w:p w14:paraId="215B4A57" w14:textId="77777777" w:rsidR="00C0528A" w:rsidRDefault="00C0528A" w:rsidP="00C0528A"/>
    <w:sectPr w:rsidR="00C0528A" w:rsidSect="003635F6">
      <w:head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291A" w14:textId="77777777" w:rsidR="004F4B96" w:rsidRDefault="004F4B96" w:rsidP="00D5293A">
      <w:pPr>
        <w:spacing w:after="0" w:line="240" w:lineRule="auto"/>
      </w:pPr>
      <w:r>
        <w:separator/>
      </w:r>
    </w:p>
  </w:endnote>
  <w:endnote w:type="continuationSeparator" w:id="0">
    <w:p w14:paraId="5CEB1E18" w14:textId="77777777" w:rsidR="004F4B96" w:rsidRDefault="004F4B96" w:rsidP="00D5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FEFC" w14:textId="77777777" w:rsidR="004F4B96" w:rsidRDefault="004F4B96" w:rsidP="00D5293A">
      <w:pPr>
        <w:spacing w:after="0" w:line="240" w:lineRule="auto"/>
      </w:pPr>
      <w:r>
        <w:separator/>
      </w:r>
    </w:p>
  </w:footnote>
  <w:footnote w:type="continuationSeparator" w:id="0">
    <w:p w14:paraId="2C42B935" w14:textId="77777777" w:rsidR="004F4B96" w:rsidRDefault="004F4B96" w:rsidP="00D5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25C8" w14:textId="2999E50C" w:rsidR="00D5293A" w:rsidRDefault="00FD4C2B">
    <w:pPr>
      <w:pStyle w:val="Topptekst"/>
    </w:pPr>
    <w:r>
      <w:rPr>
        <w:noProof/>
      </w:rPr>
      <w:drawing>
        <wp:inline distT="0" distB="0" distL="0" distR="0" wp14:anchorId="0FF4B975" wp14:editId="325089E8">
          <wp:extent cx="1362075" cy="876300"/>
          <wp:effectExtent l="0" t="0" r="9525" b="0"/>
          <wp:docPr id="5" name="Bilde 5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93A">
      <w:tab/>
    </w:r>
    <w:r w:rsidR="00D5293A">
      <w:tab/>
    </w:r>
    <w:r w:rsidR="00D5293A">
      <w:rPr>
        <w:noProof/>
        <w:lang w:eastAsia="nb-NO"/>
      </w:rPr>
      <w:drawing>
        <wp:inline distT="0" distB="0" distL="0" distR="0" wp14:anchorId="408C9E32" wp14:editId="6D9DB6A8">
          <wp:extent cx="1266825" cy="733425"/>
          <wp:effectExtent l="0" t="0" r="9525" b="9525"/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3FA"/>
    <w:multiLevelType w:val="multilevel"/>
    <w:tmpl w:val="6B5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18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0C"/>
    <w:rsid w:val="0008241F"/>
    <w:rsid w:val="000D530C"/>
    <w:rsid w:val="000F02A5"/>
    <w:rsid w:val="00185E76"/>
    <w:rsid w:val="002746B5"/>
    <w:rsid w:val="002E757B"/>
    <w:rsid w:val="003635F6"/>
    <w:rsid w:val="00426FFE"/>
    <w:rsid w:val="00434760"/>
    <w:rsid w:val="00437E0A"/>
    <w:rsid w:val="004C1740"/>
    <w:rsid w:val="004F4B96"/>
    <w:rsid w:val="006A732E"/>
    <w:rsid w:val="007A683D"/>
    <w:rsid w:val="007C2FCC"/>
    <w:rsid w:val="008071E1"/>
    <w:rsid w:val="00862113"/>
    <w:rsid w:val="0087026B"/>
    <w:rsid w:val="008A1A79"/>
    <w:rsid w:val="009D76F9"/>
    <w:rsid w:val="00A905F3"/>
    <w:rsid w:val="00B32716"/>
    <w:rsid w:val="00B41073"/>
    <w:rsid w:val="00B82652"/>
    <w:rsid w:val="00C0528A"/>
    <w:rsid w:val="00CA367C"/>
    <w:rsid w:val="00CC17EA"/>
    <w:rsid w:val="00D5293A"/>
    <w:rsid w:val="00E77F6F"/>
    <w:rsid w:val="00F130A1"/>
    <w:rsid w:val="00FA0FAC"/>
    <w:rsid w:val="00FA6271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EF5F"/>
  <w15:chartTrackingRefBased/>
  <w15:docId w15:val="{ACD5EAF5-E216-48F1-B243-39AB268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32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E757B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93A"/>
  </w:style>
  <w:style w:type="paragraph" w:styleId="Bunntekst">
    <w:name w:val="footer"/>
    <w:basedOn w:val="Normal"/>
    <w:link w:val="BunntekstTegn"/>
    <w:uiPriority w:val="99"/>
    <w:unhideWhenUsed/>
    <w:rsid w:val="00D5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a@fvs-harstad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bina@fvs-harsta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@fvs-harstad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Øivind Arvola</cp:lastModifiedBy>
  <cp:revision>2</cp:revision>
  <dcterms:created xsi:type="dcterms:W3CDTF">2022-11-09T14:19:00Z</dcterms:created>
  <dcterms:modified xsi:type="dcterms:W3CDTF">2022-11-09T14:19:00Z</dcterms:modified>
</cp:coreProperties>
</file>