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6828" w14:textId="2FA73863" w:rsidR="00C53115" w:rsidRPr="00C67E13" w:rsidRDefault="003214CB">
      <w:pPr>
        <w:rPr>
          <w:b/>
          <w:sz w:val="28"/>
        </w:rPr>
      </w:pPr>
      <w:r>
        <w:rPr>
          <w:b/>
          <w:sz w:val="28"/>
        </w:rPr>
        <w:t>1</w:t>
      </w:r>
      <w:r w:rsidR="00C67E13" w:rsidRPr="00C67E13">
        <w:rPr>
          <w:b/>
          <w:sz w:val="28"/>
        </w:rPr>
        <w:t>Referat fra møte i HKFU torsdag 09.05.2019</w:t>
      </w:r>
    </w:p>
    <w:p w14:paraId="6F74B619" w14:textId="77777777" w:rsidR="00C67E13" w:rsidRDefault="00C67E13">
      <w:pPr>
        <w:rPr>
          <w:b/>
        </w:rPr>
      </w:pPr>
      <w:r>
        <w:rPr>
          <w:b/>
        </w:rPr>
        <w:t xml:space="preserve">Sted: </w:t>
      </w:r>
      <w:r>
        <w:rPr>
          <w:b/>
        </w:rPr>
        <w:tab/>
      </w:r>
      <w:r>
        <w:rPr>
          <w:b/>
        </w:rPr>
        <w:tab/>
      </w:r>
      <w:r w:rsidRPr="00C67E13">
        <w:t>Møterom 4.etasje Rådhus 1B</w:t>
      </w:r>
    </w:p>
    <w:p w14:paraId="6B7AC8C0" w14:textId="13924CC4" w:rsidR="00C67E13" w:rsidRDefault="00C67E13" w:rsidP="00C67E13">
      <w:pPr>
        <w:ind w:left="1410" w:hanging="1410"/>
        <w:rPr>
          <w:b/>
        </w:rPr>
      </w:pPr>
      <w:r>
        <w:rPr>
          <w:b/>
        </w:rPr>
        <w:t xml:space="preserve">Tilstede: </w:t>
      </w:r>
      <w:r>
        <w:rPr>
          <w:b/>
        </w:rPr>
        <w:tab/>
      </w:r>
      <w:r w:rsidRPr="00C67E13">
        <w:t>Silvia (Seljestad</w:t>
      </w:r>
      <w:r w:rsidR="00693893">
        <w:t>)</w:t>
      </w:r>
      <w:r w:rsidRPr="00C67E13">
        <w:t xml:space="preserve"> Vibeke (Stangnes), Liv (Kila), Carl-Henrik (Medkila) og Trine (skolesjef) </w:t>
      </w:r>
    </w:p>
    <w:p w14:paraId="60746EB3" w14:textId="77777777" w:rsidR="00C67E13" w:rsidRDefault="00C67E13">
      <w:pPr>
        <w:rPr>
          <w:b/>
        </w:rPr>
      </w:pPr>
      <w:r>
        <w:rPr>
          <w:b/>
        </w:rPr>
        <w:t xml:space="preserve">Referent: </w:t>
      </w:r>
      <w:r>
        <w:rPr>
          <w:b/>
        </w:rPr>
        <w:tab/>
      </w:r>
      <w:r w:rsidRPr="00C67E13">
        <w:t>Carl-Henrik</w:t>
      </w:r>
    </w:p>
    <w:p w14:paraId="6DC7BA17" w14:textId="77777777" w:rsidR="00C67E13" w:rsidRDefault="00C67E13">
      <w:pPr>
        <w:rPr>
          <w:b/>
        </w:rPr>
      </w:pPr>
    </w:p>
    <w:p w14:paraId="223B083B" w14:textId="77777777" w:rsidR="00C67E13" w:rsidRDefault="00C67E13">
      <w:pPr>
        <w:rPr>
          <w:b/>
        </w:rPr>
      </w:pPr>
      <w:r>
        <w:rPr>
          <w:b/>
        </w:rPr>
        <w:t>Saksliste</w:t>
      </w:r>
    </w:p>
    <w:p w14:paraId="4DB78D49" w14:textId="77777777" w:rsidR="00C67E13" w:rsidRDefault="00C67E13" w:rsidP="00C67E13">
      <w:r>
        <w:t xml:space="preserve">Sak </w:t>
      </w:r>
      <w:r w:rsidR="006829FB">
        <w:t>(alltid)</w:t>
      </w:r>
      <w:r>
        <w:tab/>
      </w:r>
      <w:r w:rsidR="006829FB">
        <w:t>R</w:t>
      </w:r>
      <w:r w:rsidRPr="00C67E13">
        <w:t>eferat godkjenning</w:t>
      </w:r>
    </w:p>
    <w:p w14:paraId="15B3F8CC" w14:textId="77777777" w:rsidR="00C67E13" w:rsidRDefault="00F662B6" w:rsidP="00C67E13">
      <w:r>
        <w:t xml:space="preserve">Sak </w:t>
      </w:r>
      <w:r w:rsidR="006829FB" w:rsidRPr="006829FB">
        <w:t>10</w:t>
      </w:r>
      <w:r w:rsidR="00C67E13" w:rsidRPr="006829FB">
        <w:t>/18-19</w:t>
      </w:r>
      <w:r w:rsidR="00C67E13">
        <w:tab/>
        <w:t>HKFU vedtekter behandlet kommunalt</w:t>
      </w:r>
    </w:p>
    <w:p w14:paraId="345C6454" w14:textId="35E5C65F" w:rsidR="00C67E13" w:rsidRDefault="00C67E13" w:rsidP="00C67E13">
      <w:r>
        <w:t xml:space="preserve">Sak </w:t>
      </w:r>
      <w:r w:rsidR="006829FB" w:rsidRPr="006829FB">
        <w:t>1</w:t>
      </w:r>
      <w:r w:rsidR="003214CB">
        <w:t>1</w:t>
      </w:r>
      <w:r w:rsidRPr="006829FB">
        <w:t>/18-19</w:t>
      </w:r>
      <w:r>
        <w:tab/>
        <w:t>Informasjon om jobben mot en ny læringsplattform</w:t>
      </w:r>
    </w:p>
    <w:p w14:paraId="5781C986" w14:textId="27DD0198" w:rsidR="00C67E13" w:rsidRDefault="00C67E13" w:rsidP="00C67E13">
      <w:r>
        <w:t xml:space="preserve">Sak </w:t>
      </w:r>
      <w:r w:rsidR="006829FB" w:rsidRPr="006829FB">
        <w:t>1</w:t>
      </w:r>
      <w:r w:rsidR="003214CB">
        <w:t>2</w:t>
      </w:r>
      <w:r w:rsidRPr="006829FB">
        <w:t>/18-19</w:t>
      </w:r>
      <w:r>
        <w:tab/>
        <w:t>Informasjon oppstart prosess på retningslinjer for de forskjellige verv i skolen</w:t>
      </w:r>
    </w:p>
    <w:p w14:paraId="291CFFCF" w14:textId="72638292" w:rsidR="00C67E13" w:rsidRDefault="00C67E13" w:rsidP="00C67E13">
      <w:r>
        <w:t xml:space="preserve">Sak </w:t>
      </w:r>
      <w:r w:rsidR="006829FB" w:rsidRPr="006829FB">
        <w:t>1</w:t>
      </w:r>
      <w:r w:rsidR="003214CB">
        <w:t>3</w:t>
      </w:r>
      <w:r w:rsidRPr="006829FB">
        <w:t>/18-19</w:t>
      </w:r>
      <w:r>
        <w:tab/>
        <w:t>Gjennomgang aktivitetsoversikt – hvilke saker overføres neste år</w:t>
      </w:r>
    </w:p>
    <w:p w14:paraId="588E71C7" w14:textId="69BBA5D6" w:rsidR="00C67E13" w:rsidRDefault="00C67E13" w:rsidP="00C67E13">
      <w:r>
        <w:t xml:space="preserve">Sak </w:t>
      </w:r>
      <w:r w:rsidR="006829FB" w:rsidRPr="006829FB">
        <w:t>1</w:t>
      </w:r>
      <w:r w:rsidR="003214CB">
        <w:t>4</w:t>
      </w:r>
      <w:r w:rsidRPr="006829FB">
        <w:t>/18-19</w:t>
      </w:r>
      <w:r>
        <w:tab/>
        <w:t>Annet</w:t>
      </w:r>
    </w:p>
    <w:p w14:paraId="6BAFC75E" w14:textId="77777777" w:rsidR="00C67E13" w:rsidRDefault="00C67E13" w:rsidP="00C67E13"/>
    <w:p w14:paraId="51804673" w14:textId="77777777" w:rsidR="00C67E13" w:rsidRPr="00D92879" w:rsidRDefault="00D92879" w:rsidP="00C67E13">
      <w:pPr>
        <w:rPr>
          <w:b/>
        </w:rPr>
      </w:pPr>
      <w:r w:rsidRPr="00D92879">
        <w:rPr>
          <w:b/>
        </w:rPr>
        <w:t xml:space="preserve">Sak </w:t>
      </w:r>
      <w:r w:rsidR="006829FB" w:rsidRPr="006829FB">
        <w:rPr>
          <w:b/>
        </w:rPr>
        <w:t>(alltid)</w:t>
      </w:r>
      <w:r w:rsidRPr="006829FB">
        <w:rPr>
          <w:b/>
        </w:rPr>
        <w:t xml:space="preserve"> </w:t>
      </w:r>
      <w:r w:rsidRPr="00D92879">
        <w:rPr>
          <w:b/>
        </w:rPr>
        <w:tab/>
        <w:t>Forrige referat godkjenning</w:t>
      </w:r>
    </w:p>
    <w:p w14:paraId="411B99CC" w14:textId="77777777" w:rsidR="00D92879" w:rsidRDefault="00D92879" w:rsidP="00C67E13">
      <w:r>
        <w:tab/>
      </w:r>
      <w:r>
        <w:tab/>
        <w:t xml:space="preserve">Ingen kommentarer - referatet ble godkjent </w:t>
      </w:r>
    </w:p>
    <w:p w14:paraId="5AE7EFCA" w14:textId="77777777" w:rsidR="00D92879" w:rsidRPr="00C67E13" w:rsidRDefault="00D92879" w:rsidP="00C67E13"/>
    <w:p w14:paraId="0EE6F991" w14:textId="77777777" w:rsidR="00D92879" w:rsidRPr="00D92879" w:rsidRDefault="00D92879" w:rsidP="00D92879">
      <w:pPr>
        <w:rPr>
          <w:b/>
        </w:rPr>
      </w:pPr>
      <w:r w:rsidRPr="00D92879">
        <w:rPr>
          <w:b/>
        </w:rPr>
        <w:t xml:space="preserve">Sak </w:t>
      </w:r>
      <w:r w:rsidR="006829FB" w:rsidRPr="006829FB">
        <w:rPr>
          <w:b/>
        </w:rPr>
        <w:t>10</w:t>
      </w:r>
      <w:r w:rsidRPr="006829FB">
        <w:rPr>
          <w:b/>
        </w:rPr>
        <w:t>/18-</w:t>
      </w:r>
      <w:r w:rsidR="00F662B6" w:rsidRPr="006829FB">
        <w:rPr>
          <w:b/>
        </w:rPr>
        <w:t>1</w:t>
      </w:r>
      <w:r w:rsidRPr="006829FB">
        <w:rPr>
          <w:b/>
        </w:rPr>
        <w:t xml:space="preserve">9 </w:t>
      </w:r>
      <w:r w:rsidRPr="00D92879">
        <w:rPr>
          <w:b/>
        </w:rPr>
        <w:tab/>
        <w:t>HKFU vedtekter behandlet kommunalt</w:t>
      </w:r>
    </w:p>
    <w:p w14:paraId="4E00F9B4" w14:textId="77777777" w:rsidR="00C67E13" w:rsidRDefault="007D75F4" w:rsidP="007D75F4">
      <w:pPr>
        <w:ind w:left="1410"/>
      </w:pPr>
      <w:r>
        <w:t>Vedtektene til HKFU ble politisk behandler og de er nå godkjent. Vedtektene ligger på hjemmesiden til HKFU under Harstad kommune</w:t>
      </w:r>
    </w:p>
    <w:p w14:paraId="167859EA" w14:textId="77777777" w:rsidR="007D75F4" w:rsidRDefault="007D75F4" w:rsidP="007D75F4"/>
    <w:p w14:paraId="221E3296" w14:textId="5147A616" w:rsidR="007D75F4" w:rsidRDefault="007D75F4" w:rsidP="007D75F4">
      <w:r w:rsidRPr="006829FB">
        <w:rPr>
          <w:b/>
        </w:rPr>
        <w:t xml:space="preserve">Sak </w:t>
      </w:r>
      <w:r w:rsidR="006829FB" w:rsidRPr="006829FB">
        <w:rPr>
          <w:b/>
        </w:rPr>
        <w:t>1</w:t>
      </w:r>
      <w:r w:rsidR="003214CB">
        <w:rPr>
          <w:b/>
        </w:rPr>
        <w:t>1</w:t>
      </w:r>
      <w:r w:rsidRPr="006829FB">
        <w:rPr>
          <w:b/>
        </w:rPr>
        <w:t>/18-</w:t>
      </w:r>
      <w:r w:rsidR="00F662B6" w:rsidRPr="006829FB">
        <w:rPr>
          <w:b/>
        </w:rPr>
        <w:t>1</w:t>
      </w:r>
      <w:r w:rsidRPr="006829FB">
        <w:rPr>
          <w:b/>
        </w:rPr>
        <w:t xml:space="preserve">9 </w:t>
      </w:r>
      <w:r w:rsidRPr="00D92879">
        <w:rPr>
          <w:b/>
        </w:rPr>
        <w:tab/>
      </w:r>
      <w:r w:rsidRPr="007D75F4">
        <w:rPr>
          <w:b/>
        </w:rPr>
        <w:t>Informasjon om jobben mot en ny læringsplattform</w:t>
      </w:r>
      <w:r>
        <w:t xml:space="preserve"> </w:t>
      </w:r>
    </w:p>
    <w:p w14:paraId="7B877064" w14:textId="77777777" w:rsidR="007D75F4" w:rsidRDefault="007D75F4" w:rsidP="007D75F4">
      <w:pPr>
        <w:ind w:left="1416"/>
      </w:pPr>
      <w:r>
        <w:t xml:space="preserve">Skolesjef Trine Halvorsen orientert om «Digital satsing skole» - se vedlagte presentasjon. Digital satsting skole handler om ny digitaliseringsplattform og fagfornyelse. Ny læringsplan skal foreligge november 2019, og fagfornyelsen starter høsten 2020. </w:t>
      </w:r>
    </w:p>
    <w:p w14:paraId="15EFAC9C" w14:textId="77777777" w:rsidR="007D75F4" w:rsidRDefault="007D75F4" w:rsidP="007D75F4">
      <w:pPr>
        <w:ind w:left="1416"/>
      </w:pPr>
      <w:r>
        <w:t xml:space="preserve">De som jobber med digitalisering i kommunen har gjort en kartlegging av utstyr </w:t>
      </w:r>
      <w:proofErr w:type="spellStart"/>
      <w:r>
        <w:t>etc</w:t>
      </w:r>
      <w:proofErr w:type="spellEnd"/>
      <w:r>
        <w:t xml:space="preserve"> på alle skolene i Harstad samt innhentet informasjon fra noen andre kommuner (bla. Bærum). Konklusjonen er at det ikke er samme tilbud på alle skolene i Harstad når det gjelder digitale læremidler. I dag er det klassesett av PC-er på 1 – 7.trinn (i snitt 5 elever per PC), mens elever på 8-10.trinn har sin egen PC. </w:t>
      </w:r>
    </w:p>
    <w:p w14:paraId="26BD8EF3" w14:textId="77777777" w:rsidR="007D75F4" w:rsidRDefault="007D75F4" w:rsidP="007D75F4">
      <w:pPr>
        <w:ind w:left="1416"/>
      </w:pPr>
      <w:r>
        <w:t>Ny læringsp</w:t>
      </w:r>
      <w:r w:rsidR="00F662B6">
        <w:t>latt</w:t>
      </w:r>
      <w:r>
        <w:t xml:space="preserve">form (LMS) skal anskaffes og erstatte Fronter. </w:t>
      </w:r>
      <w:r w:rsidR="00747ADD">
        <w:t xml:space="preserve">Ny læringsplattform må kunne kommunisere med Windows 365, og skal brukes til å levere inn skolearbeid, kommunikasjon elever/lærere, gi tilbakemelding til elever etc. </w:t>
      </w:r>
      <w:r>
        <w:t xml:space="preserve">Kommunene jobber </w:t>
      </w:r>
      <w:r>
        <w:lastRenderedPageBreak/>
        <w:t xml:space="preserve">med en kravspesifikasjon, og det skal i høst utlyses det anbud. </w:t>
      </w:r>
      <w:r w:rsidR="00747ADD">
        <w:t xml:space="preserve">Tilbydere skal velges, og utrulling av ny plattform skal skje januar 2020. </w:t>
      </w:r>
    </w:p>
    <w:p w14:paraId="5121D58C" w14:textId="77777777" w:rsidR="007D75F4" w:rsidRDefault="007D75F4" w:rsidP="007D75F4">
      <w:pPr>
        <w:rPr>
          <w:b/>
        </w:rPr>
      </w:pPr>
    </w:p>
    <w:p w14:paraId="1A0A2A76" w14:textId="62BF90A3" w:rsidR="00747ADD" w:rsidRDefault="00747ADD" w:rsidP="00747ADD">
      <w:r w:rsidRPr="00D92879">
        <w:rPr>
          <w:b/>
        </w:rPr>
        <w:t xml:space="preserve">Sak </w:t>
      </w:r>
      <w:r w:rsidR="009201B8" w:rsidRPr="009201B8">
        <w:rPr>
          <w:b/>
        </w:rPr>
        <w:t>1</w:t>
      </w:r>
      <w:r w:rsidR="002910A0">
        <w:rPr>
          <w:b/>
        </w:rPr>
        <w:t>2</w:t>
      </w:r>
      <w:r w:rsidRPr="009201B8">
        <w:rPr>
          <w:b/>
        </w:rPr>
        <w:t>/18-</w:t>
      </w:r>
      <w:r w:rsidR="00F662B6" w:rsidRPr="009201B8">
        <w:rPr>
          <w:b/>
        </w:rPr>
        <w:t>1</w:t>
      </w:r>
      <w:r w:rsidRPr="009201B8">
        <w:rPr>
          <w:b/>
        </w:rPr>
        <w:t xml:space="preserve">9 </w:t>
      </w:r>
      <w:r w:rsidRPr="00D92879">
        <w:rPr>
          <w:b/>
        </w:rPr>
        <w:tab/>
      </w:r>
      <w:r>
        <w:rPr>
          <w:b/>
        </w:rPr>
        <w:t>Informasjon oppstart prosess på retningslinjer for de forskjellige verv i skolen</w:t>
      </w:r>
    </w:p>
    <w:p w14:paraId="130BB91A" w14:textId="77777777" w:rsidR="00747ADD" w:rsidRDefault="00747ADD" w:rsidP="00747ADD">
      <w:pPr>
        <w:ind w:left="1416"/>
      </w:pPr>
      <w:r>
        <w:t xml:space="preserve">Det gjelder utarbeidelse av en veileder for de ulike vervene i skolen (klassekontakt, FAU, HKFU </w:t>
      </w:r>
      <w:proofErr w:type="spellStart"/>
      <w:r>
        <w:t>etc</w:t>
      </w:r>
      <w:proofErr w:type="spellEnd"/>
      <w:r>
        <w:t>). I følge skolesjef Trine Halvorsen er status følgende:</w:t>
      </w:r>
    </w:p>
    <w:p w14:paraId="43C8D1D1" w14:textId="77777777" w:rsidR="00747ADD" w:rsidRDefault="00747ADD" w:rsidP="00747ADD">
      <w:pPr>
        <w:pStyle w:val="Listeavsnitt"/>
        <w:numPr>
          <w:ilvl w:val="0"/>
          <w:numId w:val="2"/>
        </w:numPr>
      </w:pPr>
      <w:r>
        <w:t>Nettsiden til HKFU tar form og mye informasjon finnes der</w:t>
      </w:r>
    </w:p>
    <w:p w14:paraId="0A2621AF" w14:textId="77777777" w:rsidR="00747ADD" w:rsidRDefault="00747ADD" w:rsidP="00747ADD">
      <w:pPr>
        <w:pStyle w:val="Listeavsnitt"/>
        <w:numPr>
          <w:ilvl w:val="0"/>
          <w:numId w:val="2"/>
        </w:numPr>
      </w:pPr>
      <w:r>
        <w:t xml:space="preserve">Skolesjef og skolefaglig rådgiver vil bidra til å lage en enkel og tilgjengelig informasjonspakke om rollen som klassekontakt, FAU-leder/representant og HKFU-leder/representant. </w:t>
      </w:r>
    </w:p>
    <w:p w14:paraId="73E6F97B" w14:textId="77777777" w:rsidR="00747ADD" w:rsidRDefault="00AE112A" w:rsidP="00AE112A">
      <w:pPr>
        <w:ind w:left="1416"/>
      </w:pPr>
      <w:r>
        <w:t>Silvia foreslo at det opprettes en egen arbeidsgruppe bestående av skolesjef, skolefaglig rådgiver og representant fra HKFU. Silvia ble foreslått som representant fra HKFU. Et u</w:t>
      </w:r>
      <w:r w:rsidR="00747ADD">
        <w:t>tkast til en slik informasjonspakke skal foreligge før oppstart av nytt skoleår høsten 2019</w:t>
      </w:r>
    </w:p>
    <w:p w14:paraId="7EFDEBC0" w14:textId="77777777" w:rsidR="00747ADD" w:rsidRDefault="00747ADD" w:rsidP="00747ADD"/>
    <w:p w14:paraId="6E4A1F8E" w14:textId="463F5A49" w:rsidR="00747ADD" w:rsidRDefault="00747ADD" w:rsidP="00747ADD">
      <w:r w:rsidRPr="00D92879">
        <w:rPr>
          <w:b/>
        </w:rPr>
        <w:t xml:space="preserve">Sak </w:t>
      </w:r>
      <w:r w:rsidR="009201B8">
        <w:rPr>
          <w:b/>
        </w:rPr>
        <w:t>1</w:t>
      </w:r>
      <w:r w:rsidR="00FE101D">
        <w:rPr>
          <w:b/>
        </w:rPr>
        <w:t>3</w:t>
      </w:r>
      <w:r w:rsidR="009201B8">
        <w:rPr>
          <w:b/>
        </w:rPr>
        <w:t>/18-19</w:t>
      </w:r>
      <w:r w:rsidRPr="009201B8">
        <w:rPr>
          <w:b/>
        </w:rPr>
        <w:t xml:space="preserve"> </w:t>
      </w:r>
      <w:r w:rsidRPr="00D92879">
        <w:rPr>
          <w:b/>
        </w:rPr>
        <w:tab/>
      </w:r>
      <w:r>
        <w:rPr>
          <w:b/>
        </w:rPr>
        <w:t>Gjennomgang av aktivitetsoversikt – hvilke saker overføres til neste å</w:t>
      </w:r>
      <w:r w:rsidR="002246CB">
        <w:rPr>
          <w:b/>
        </w:rPr>
        <w:t>r</w:t>
      </w:r>
    </w:p>
    <w:p w14:paraId="2CA97FB3" w14:textId="77777777" w:rsidR="00747ADD" w:rsidRDefault="002246CB" w:rsidP="00747ADD">
      <w:pPr>
        <w:ind w:left="1416"/>
      </w:pPr>
      <w:r>
        <w:t xml:space="preserve">Aktivitetsoversikten ble gjennomgått og saker ble markert hhv. grønne (avsluttede) og hvite (åpne). Se vedlagte oppdaterte aktivitetsoversikt. </w:t>
      </w:r>
    </w:p>
    <w:p w14:paraId="7D94CC44" w14:textId="77777777" w:rsidR="002246CB" w:rsidRDefault="002246CB" w:rsidP="002246CB"/>
    <w:p w14:paraId="506D4F87" w14:textId="77777777" w:rsidR="002246CB" w:rsidRDefault="002246CB" w:rsidP="002246CB">
      <w:proofErr w:type="gramStart"/>
      <w:r w:rsidRPr="00D92879">
        <w:rPr>
          <w:b/>
        </w:rPr>
        <w:t xml:space="preserve">Sak </w:t>
      </w:r>
      <w:r w:rsidR="007E3943">
        <w:rPr>
          <w:b/>
        </w:rPr>
        <w:t>,</w:t>
      </w:r>
      <w:proofErr w:type="gramEnd"/>
      <w:r w:rsidR="007E3943">
        <w:rPr>
          <w:b/>
        </w:rPr>
        <w:t xml:space="preserve"> ekstra</w:t>
      </w:r>
      <w:r w:rsidR="007E3943">
        <w:rPr>
          <w:b/>
          <w:color w:val="FF0000"/>
        </w:rPr>
        <w:tab/>
      </w:r>
      <w:r w:rsidRPr="00F662B6">
        <w:rPr>
          <w:b/>
          <w:color w:val="FF0000"/>
        </w:rPr>
        <w:t xml:space="preserve"> </w:t>
      </w:r>
      <w:r w:rsidR="00AE112A">
        <w:rPr>
          <w:b/>
        </w:rPr>
        <w:t>Annet</w:t>
      </w:r>
    </w:p>
    <w:p w14:paraId="0C90CD94" w14:textId="77777777" w:rsidR="002246CB" w:rsidRDefault="00E21648" w:rsidP="002246CB">
      <w:pPr>
        <w:ind w:left="1416"/>
      </w:pPr>
      <w:r>
        <w:t>Følgende saker ble behandlet/gjennomgått:</w:t>
      </w:r>
    </w:p>
    <w:p w14:paraId="2A2B70F2" w14:textId="77777777" w:rsidR="00E21648" w:rsidRDefault="009201B8" w:rsidP="004B4F3E">
      <w:pPr>
        <w:pStyle w:val="Listeavsnitt"/>
        <w:numPr>
          <w:ilvl w:val="0"/>
          <w:numId w:val="3"/>
        </w:numPr>
      </w:pPr>
      <w:r w:rsidRPr="007E3943">
        <w:rPr>
          <w:b/>
        </w:rPr>
        <w:t>Sak 7/18-19</w:t>
      </w:r>
      <w:r>
        <w:t xml:space="preserve"> </w:t>
      </w:r>
      <w:r w:rsidR="00E21648">
        <w:t>Status ressursgruppe Nettvett</w:t>
      </w:r>
    </w:p>
    <w:p w14:paraId="5F98C702" w14:textId="77777777" w:rsidR="00E21648" w:rsidRDefault="00E21648" w:rsidP="00E21648">
      <w:pPr>
        <w:pStyle w:val="Listeavsnitt"/>
        <w:ind w:left="1776"/>
      </w:pPr>
    </w:p>
    <w:p w14:paraId="0317826E" w14:textId="77777777" w:rsidR="00E21648" w:rsidRDefault="00E21648" w:rsidP="00E21648">
      <w:pPr>
        <w:pStyle w:val="Listeavsnitt"/>
        <w:ind w:left="1776"/>
      </w:pPr>
      <w:r>
        <w:t>Hensikten med ressursgruppen Nettvett er å utarbeide en felles og lik måte å jobbe med nettvett på alle trinn i grunnskolen. Man ønsker å sk</w:t>
      </w:r>
      <w:r w:rsidR="00710257">
        <w:t>ape et foreldreengasjement og et</w:t>
      </w:r>
      <w:r>
        <w:t xml:space="preserve"> bedre samspill mellom hjem og skole. </w:t>
      </w:r>
      <w:r w:rsidR="00710257">
        <w:t xml:space="preserve">Det jobbes med en tverrfaglig plan i skolen om hvordan man skal jobbe med nettvett i 1 – 10.trinn. </w:t>
      </w:r>
      <w:r>
        <w:t>Neste møte i ressursgruppen er 21.mai</w:t>
      </w:r>
    </w:p>
    <w:p w14:paraId="37F35C40" w14:textId="77777777" w:rsidR="00E21648" w:rsidRDefault="00E21648" w:rsidP="00E21648">
      <w:pPr>
        <w:pStyle w:val="Listeavsnitt"/>
        <w:ind w:left="1776"/>
      </w:pPr>
    </w:p>
    <w:p w14:paraId="0E26D620" w14:textId="77777777" w:rsidR="00E21648" w:rsidRDefault="00E21648" w:rsidP="00E21648">
      <w:pPr>
        <w:pStyle w:val="Listeavsnitt"/>
        <w:ind w:left="1776"/>
      </w:pPr>
      <w:r>
        <w:t>Det er ønskelig at man til møtet 21.mai får innspill fra foreldrene på de ulike klassetrinnene på alle Harstad-skolene. Dette er tenkt organisert ved at alle FAU-leder</w:t>
      </w:r>
      <w:r w:rsidR="00710257">
        <w:t xml:space="preserve">e sender ut informasjon til klassekontaktene på alle klassetrinn. Foreldrene oppfordres til å komme med innspill til </w:t>
      </w:r>
      <w:proofErr w:type="spellStart"/>
      <w:r w:rsidR="00710257">
        <w:t>bl.a</w:t>
      </w:r>
      <w:proofErr w:type="spellEnd"/>
      <w:r w:rsidR="00710257">
        <w:t xml:space="preserve"> følgende:</w:t>
      </w:r>
    </w:p>
    <w:p w14:paraId="02F15010" w14:textId="77777777" w:rsidR="004B4F3E" w:rsidRDefault="004B4F3E" w:rsidP="00E21648">
      <w:pPr>
        <w:pStyle w:val="Listeavsnitt"/>
        <w:ind w:left="1776"/>
      </w:pPr>
    </w:p>
    <w:p w14:paraId="7E991F65" w14:textId="77777777" w:rsidR="004B4F3E" w:rsidRDefault="004B4F3E" w:rsidP="004B4F3E">
      <w:pPr>
        <w:pStyle w:val="Listeavsnitt"/>
        <w:numPr>
          <w:ilvl w:val="1"/>
          <w:numId w:val="2"/>
        </w:numPr>
      </w:pPr>
      <w:r>
        <w:t>Forslag til hvordan skolen og evt. etatene rundt skal jobbe med nettvett i 1-10.klassetrinn</w:t>
      </w:r>
    </w:p>
    <w:p w14:paraId="53565EA1" w14:textId="77777777" w:rsidR="004B4F3E" w:rsidRDefault="004B4F3E" w:rsidP="004B4F3E">
      <w:pPr>
        <w:pStyle w:val="Listeavsnitt"/>
        <w:numPr>
          <w:ilvl w:val="1"/>
          <w:numId w:val="2"/>
        </w:numPr>
      </w:pPr>
      <w:r>
        <w:t>Nettvett – hva tenker foreldrene det er behov for å lære mer om og fortelle om?</w:t>
      </w:r>
    </w:p>
    <w:p w14:paraId="3379177D" w14:textId="77777777" w:rsidR="004B4F3E" w:rsidRDefault="004B4F3E" w:rsidP="004B4F3E">
      <w:pPr>
        <w:pStyle w:val="Listeavsnitt"/>
        <w:numPr>
          <w:ilvl w:val="1"/>
          <w:numId w:val="2"/>
        </w:numPr>
      </w:pPr>
      <w:r>
        <w:t>Hvilken opplæring bør gjøres?</w:t>
      </w:r>
    </w:p>
    <w:p w14:paraId="4786D773" w14:textId="77777777" w:rsidR="004B4F3E" w:rsidRDefault="00F662B6" w:rsidP="004B4F3E">
      <w:pPr>
        <w:pStyle w:val="Listeavsnitt"/>
        <w:numPr>
          <w:ilvl w:val="1"/>
          <w:numId w:val="2"/>
        </w:numPr>
      </w:pPr>
      <w:r>
        <w:t>Evt. andre punkt man finner som naturlig høres til nettvett</w:t>
      </w:r>
    </w:p>
    <w:p w14:paraId="1B0423BB" w14:textId="77777777" w:rsidR="00F662B6" w:rsidRDefault="00F662B6" w:rsidP="00F662B6">
      <w:pPr>
        <w:pStyle w:val="Listeavsnitt"/>
        <w:ind w:left="1776"/>
      </w:pPr>
    </w:p>
    <w:p w14:paraId="08DB8551" w14:textId="77777777" w:rsidR="007E3943" w:rsidRDefault="00F662B6" w:rsidP="007E3943">
      <w:pPr>
        <w:pStyle w:val="Listeavsnitt"/>
        <w:ind w:left="1776"/>
      </w:pPr>
      <w:r>
        <w:lastRenderedPageBreak/>
        <w:t>HKFU må ha innspillene inn 19.mai, noe som betyr at klassekontaktene/FAU-representantene må få innspill litt for denne fristen.</w:t>
      </w:r>
    </w:p>
    <w:p w14:paraId="689639BB" w14:textId="77777777" w:rsidR="00F662B6" w:rsidRDefault="00F662B6" w:rsidP="00F662B6">
      <w:pPr>
        <w:pStyle w:val="Listeavsnitt"/>
        <w:ind w:left="1776"/>
      </w:pPr>
    </w:p>
    <w:p w14:paraId="73284CB8" w14:textId="032242C7" w:rsidR="00347A0F" w:rsidRPr="00830EF4" w:rsidRDefault="00347A0F" w:rsidP="00347A0F">
      <w:pPr>
        <w:pStyle w:val="Listeavsnitt"/>
        <w:ind w:left="1776"/>
        <w:rPr>
          <w:b/>
        </w:rPr>
      </w:pPr>
      <w:r w:rsidRPr="00830EF4">
        <w:rPr>
          <w:b/>
        </w:rPr>
        <w:t>Sak 1</w:t>
      </w:r>
      <w:r w:rsidR="004109F0">
        <w:rPr>
          <w:b/>
        </w:rPr>
        <w:t>4</w:t>
      </w:r>
      <w:r w:rsidRPr="00830EF4">
        <w:rPr>
          <w:b/>
        </w:rPr>
        <w:t>/18-19</w:t>
      </w:r>
    </w:p>
    <w:p w14:paraId="2A355AE7" w14:textId="3B910434" w:rsidR="00347A0F" w:rsidRPr="00347A0F" w:rsidRDefault="00347A0F" w:rsidP="00347A0F">
      <w:pPr>
        <w:pStyle w:val="Listeavsnitt"/>
        <w:ind w:left="1776"/>
        <w:rPr>
          <w:color w:val="FF0000"/>
        </w:rPr>
      </w:pPr>
      <w:r>
        <w:t>Hjemmeside HKFU er under utarbeidelse. HKF</w:t>
      </w:r>
      <w:r w:rsidR="00F422AA">
        <w:t>U</w:t>
      </w:r>
      <w:r>
        <w:t xml:space="preserve"> leder informerte om at hun har vært i møte med Øivind Arvola og man har gjort noen endringer på hjemmesiden. Blant annet er vedtektene der nå.  Dette arbeidet vil fortsettes neste skoleår. </w:t>
      </w:r>
    </w:p>
    <w:p w14:paraId="3387933D" w14:textId="77777777" w:rsidR="00347A0F" w:rsidRDefault="00347A0F" w:rsidP="00F662B6">
      <w:pPr>
        <w:pStyle w:val="Listeavsnitt"/>
        <w:ind w:left="1776"/>
        <w:rPr>
          <w:b/>
        </w:rPr>
      </w:pPr>
    </w:p>
    <w:p w14:paraId="6631BBCF" w14:textId="498168A7" w:rsidR="007E3943" w:rsidRPr="007E3943" w:rsidRDefault="007E3943" w:rsidP="00F662B6">
      <w:pPr>
        <w:pStyle w:val="Listeavsnitt"/>
        <w:ind w:left="1776"/>
        <w:rPr>
          <w:b/>
        </w:rPr>
      </w:pPr>
      <w:r>
        <w:rPr>
          <w:b/>
        </w:rPr>
        <w:t>Sak 1</w:t>
      </w:r>
      <w:r w:rsidR="004109F0">
        <w:rPr>
          <w:b/>
        </w:rPr>
        <w:t>5</w:t>
      </w:r>
      <w:bookmarkStart w:id="0" w:name="_GoBack"/>
      <w:bookmarkEnd w:id="0"/>
      <w:r>
        <w:rPr>
          <w:b/>
        </w:rPr>
        <w:t>/18-19</w:t>
      </w:r>
    </w:p>
    <w:p w14:paraId="78A00B5E" w14:textId="66CD4307" w:rsidR="00F662B6" w:rsidRDefault="00F662B6" w:rsidP="003054C1">
      <w:pPr>
        <w:ind w:left="1068" w:firstLine="708"/>
      </w:pPr>
      <w:r>
        <w:t>Håndtering av ekstreme hendelser i Harstad kommune</w:t>
      </w:r>
    </w:p>
    <w:p w14:paraId="2EE10D1C" w14:textId="77777777" w:rsidR="007E3943" w:rsidRDefault="00F662B6" w:rsidP="00F662B6">
      <w:pPr>
        <w:pStyle w:val="Listeavsnitt"/>
        <w:ind w:left="1776"/>
      </w:pPr>
      <w:r>
        <w:t xml:space="preserve">Det er kommet en forespørsel om hvordan Harstad kommune håndterer ekstreme hendelser. Mer informasjon om dette finnes i følgende </w:t>
      </w:r>
      <w:proofErr w:type="gramStart"/>
      <w:r>
        <w:t>link</w:t>
      </w:r>
      <w:proofErr w:type="gramEnd"/>
      <w:r w:rsidR="007E3943">
        <w:t xml:space="preserve"> og gå under «Skole», «Fellesprosedyrer» og «Skolemiljø»:</w:t>
      </w:r>
    </w:p>
    <w:p w14:paraId="0AC0BDAC" w14:textId="77777777" w:rsidR="007E3943" w:rsidRDefault="007E3943" w:rsidP="00F662B6">
      <w:pPr>
        <w:pStyle w:val="Listeavsnitt"/>
        <w:ind w:left="1776"/>
      </w:pPr>
    </w:p>
    <w:p w14:paraId="1F392270" w14:textId="5936A86B" w:rsidR="00F662B6" w:rsidRDefault="004109F0" w:rsidP="00F662B6">
      <w:pPr>
        <w:pStyle w:val="Listeavsnitt"/>
        <w:ind w:left="1776"/>
      </w:pPr>
      <w:hyperlink r:id="rId5" w:history="1">
        <w:r w:rsidR="007E3943">
          <w:rPr>
            <w:rStyle w:val="Hyperkobling"/>
          </w:rPr>
          <w:t>http://harstad.kommune.no/eknet/portal.aspx?rpmain=2&amp;rppage=30&amp;rpreq=1&amp;sid=1&amp;mid=172&amp;tsid=4&amp;tmid=507&amp;exp=1&amp;pre=1&amp;nav=1&amp;pSid=4&amp;pMid=507&amp;usfs=4&amp;usfm=507&amp;bs=4-504-n,4-507-4-507-n&amp;buri=portal.aspx__XquesX__rpmain__XequX__2__XandX__rppage__XequX__30__XandX__rpreq__XequX__1</w:t>
        </w:r>
      </w:hyperlink>
      <w:r w:rsidR="00F662B6">
        <w:t xml:space="preserve"> </w:t>
      </w:r>
    </w:p>
    <w:p w14:paraId="20E8023D" w14:textId="7FAAB12D" w:rsidR="00433BB9" w:rsidRDefault="00433BB9" w:rsidP="00F662B6">
      <w:pPr>
        <w:pStyle w:val="Listeavsnitt"/>
        <w:ind w:left="1776"/>
      </w:pPr>
    </w:p>
    <w:p w14:paraId="525C1571" w14:textId="31AF60E6" w:rsidR="00433BB9" w:rsidRDefault="00433BB9" w:rsidP="00F662B6">
      <w:pPr>
        <w:pStyle w:val="Listeavsnitt"/>
        <w:ind w:left="1776"/>
      </w:pPr>
    </w:p>
    <w:p w14:paraId="30253105" w14:textId="5859DDBE" w:rsidR="00433BB9" w:rsidRDefault="00433BB9" w:rsidP="00F662B6">
      <w:pPr>
        <w:pStyle w:val="Listeavsnitt"/>
        <w:ind w:left="1776"/>
      </w:pPr>
      <w:r>
        <w:t>Referent</w:t>
      </w:r>
      <w:r w:rsidR="00FB610F">
        <w:t xml:space="preserve"> Carl Henrik Siebke og Silvia Kristin Klo</w:t>
      </w:r>
    </w:p>
    <w:p w14:paraId="6DEAE9F1" w14:textId="77777777" w:rsidR="00830EF4" w:rsidRDefault="00830EF4" w:rsidP="00F662B6">
      <w:pPr>
        <w:pStyle w:val="Listeavsnitt"/>
        <w:ind w:left="1776"/>
      </w:pPr>
    </w:p>
    <w:p w14:paraId="6C3DE9DC" w14:textId="77777777" w:rsidR="002246CB" w:rsidRDefault="002246CB" w:rsidP="002246CB"/>
    <w:p w14:paraId="1E418E71" w14:textId="77777777" w:rsidR="00747ADD" w:rsidRPr="00C67E13" w:rsidRDefault="00747ADD" w:rsidP="007D75F4">
      <w:pPr>
        <w:rPr>
          <w:b/>
        </w:rPr>
      </w:pPr>
    </w:p>
    <w:sectPr w:rsidR="00747ADD" w:rsidRPr="00C6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B6DE8"/>
    <w:multiLevelType w:val="hybridMultilevel"/>
    <w:tmpl w:val="EC38A184"/>
    <w:lvl w:ilvl="0" w:tplc="DB2476B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5156FBE"/>
    <w:multiLevelType w:val="hybridMultilevel"/>
    <w:tmpl w:val="7F56A1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45C7F"/>
    <w:multiLevelType w:val="hybridMultilevel"/>
    <w:tmpl w:val="7A6AB934"/>
    <w:lvl w:ilvl="0" w:tplc="2964240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13"/>
    <w:rsid w:val="002246CB"/>
    <w:rsid w:val="002910A0"/>
    <w:rsid w:val="003054C1"/>
    <w:rsid w:val="003214CB"/>
    <w:rsid w:val="00347A0F"/>
    <w:rsid w:val="004109F0"/>
    <w:rsid w:val="00433BB9"/>
    <w:rsid w:val="004B4F3E"/>
    <w:rsid w:val="006829FB"/>
    <w:rsid w:val="00693893"/>
    <w:rsid w:val="00710257"/>
    <w:rsid w:val="00747ADD"/>
    <w:rsid w:val="007D75F4"/>
    <w:rsid w:val="007E3943"/>
    <w:rsid w:val="00830EF4"/>
    <w:rsid w:val="009201B8"/>
    <w:rsid w:val="00AE112A"/>
    <w:rsid w:val="00C53115"/>
    <w:rsid w:val="00C67E13"/>
    <w:rsid w:val="00D92879"/>
    <w:rsid w:val="00E21648"/>
    <w:rsid w:val="00F422AA"/>
    <w:rsid w:val="00F662B6"/>
    <w:rsid w:val="00FB610F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93CD"/>
  <w15:chartTrackingRefBased/>
  <w15:docId w15:val="{2B41A116-24E6-47AA-BD72-5612F1DF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67E13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7E39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arstad.kommune.no/eknet/portal.aspx?rpmain=2&amp;rppage=30&amp;rpreq=1&amp;sid=1&amp;mid=172&amp;tsid=4&amp;tmid=507&amp;exp=1&amp;pre=1&amp;nav=1&amp;pSid=4&amp;pMid=507&amp;usfs=4&amp;usfm=507&amp;bs=4-504-n,4-507-4-507-n&amp;buri=portal.aspx__XquesX__rpmain__XequX__2__XandX__rppage__XequX__30__XandX__rpreq__XequX_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821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Hanssen</dc:creator>
  <cp:keywords/>
  <dc:description/>
  <cp:lastModifiedBy>Silvia Klo</cp:lastModifiedBy>
  <cp:revision>12</cp:revision>
  <dcterms:created xsi:type="dcterms:W3CDTF">2019-05-13T12:16:00Z</dcterms:created>
  <dcterms:modified xsi:type="dcterms:W3CDTF">2019-05-16T07:02:00Z</dcterms:modified>
</cp:coreProperties>
</file>